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Ind w:w="-252" w:type="dxa"/>
        <w:tblLook w:val="0000" w:firstRow="0" w:lastRow="0" w:firstColumn="0" w:lastColumn="0" w:noHBand="0" w:noVBand="0"/>
      </w:tblPr>
      <w:tblGrid>
        <w:gridCol w:w="4963"/>
        <w:gridCol w:w="248"/>
        <w:gridCol w:w="4710"/>
      </w:tblGrid>
      <w:tr w:rsidR="00F1018C" w:rsidRPr="00F1018C" w:rsidTr="00F40017">
        <w:trPr>
          <w:trHeight w:val="3493"/>
        </w:trPr>
        <w:tc>
          <w:tcPr>
            <w:tcW w:w="4963" w:type="dxa"/>
          </w:tcPr>
          <w:p w:rsidR="00F1018C" w:rsidRPr="00F1018C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18C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047750" cy="1104900"/>
                  <wp:effectExtent l="19050" t="0" r="0" b="0"/>
                  <wp:docPr id="3" name="Рисунок 1" descr="gerb_vet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vet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18C" w:rsidRPr="004C777A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C7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ДЕПАРТАМЕНТ </w:t>
            </w:r>
          </w:p>
          <w:p w:rsidR="00F1018C" w:rsidRPr="004C777A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C7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ОБРАЗОВАНИЯ И НАУКИ</w:t>
            </w:r>
          </w:p>
          <w:p w:rsidR="00F1018C" w:rsidRPr="004C777A" w:rsidRDefault="00F1018C" w:rsidP="00F4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C777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БРЯНСКОЙ  ОБЛАСТИ</w:t>
            </w:r>
          </w:p>
          <w:p w:rsidR="005F2E8C" w:rsidRDefault="005F2E8C" w:rsidP="005F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8C" w:rsidRPr="005F2E8C" w:rsidRDefault="005F2E8C" w:rsidP="005F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E8C">
              <w:rPr>
                <w:rFonts w:ascii="Times New Roman" w:hAnsi="Times New Roman" w:cs="Times New Roman"/>
                <w:sz w:val="24"/>
                <w:szCs w:val="24"/>
              </w:rPr>
              <w:t>ул.Бежицкая</w:t>
            </w:r>
            <w:proofErr w:type="spellEnd"/>
            <w:r w:rsidRPr="005F2E8C">
              <w:rPr>
                <w:rFonts w:ascii="Times New Roman" w:hAnsi="Times New Roman" w:cs="Times New Roman"/>
                <w:sz w:val="24"/>
                <w:szCs w:val="24"/>
              </w:rPr>
              <w:t xml:space="preserve">, 34а, </w:t>
            </w:r>
            <w:proofErr w:type="spellStart"/>
            <w:r w:rsidRPr="005F2E8C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5F2E8C">
              <w:rPr>
                <w:rFonts w:ascii="Times New Roman" w:hAnsi="Times New Roman" w:cs="Times New Roman"/>
                <w:sz w:val="24"/>
                <w:szCs w:val="24"/>
              </w:rPr>
              <w:t>, 241050</w:t>
            </w:r>
          </w:p>
          <w:p w:rsidR="005F2E8C" w:rsidRPr="005F2E8C" w:rsidRDefault="005F2E8C" w:rsidP="005F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8C">
              <w:rPr>
                <w:rFonts w:ascii="Times New Roman" w:hAnsi="Times New Roman" w:cs="Times New Roman"/>
                <w:sz w:val="24"/>
                <w:szCs w:val="24"/>
              </w:rPr>
              <w:t>Телефон: 8-(4832) 58-04-40</w:t>
            </w:r>
          </w:p>
          <w:p w:rsidR="005F2E8C" w:rsidRPr="005F2E8C" w:rsidRDefault="005F2E8C" w:rsidP="005F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8C">
              <w:rPr>
                <w:rFonts w:ascii="Times New Roman" w:hAnsi="Times New Roman" w:cs="Times New Roman"/>
                <w:sz w:val="24"/>
                <w:szCs w:val="24"/>
              </w:rPr>
              <w:t>Факс: 8-(4832) 74-31-58</w:t>
            </w:r>
          </w:p>
          <w:p w:rsidR="005F2E8C" w:rsidRPr="005F2E8C" w:rsidRDefault="005F2E8C" w:rsidP="005F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2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2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2E8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6" w:history="1">
              <w:r w:rsidRPr="005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5F2E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hq</w:t>
              </w:r>
              <w:r w:rsidRPr="005F2E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5F2E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5F2E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E8C" w:rsidRPr="005F2E8C" w:rsidRDefault="005F2E8C" w:rsidP="005F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8C">
              <w:rPr>
                <w:rFonts w:ascii="Times New Roman" w:hAnsi="Times New Roman" w:cs="Times New Roman"/>
                <w:sz w:val="24"/>
                <w:szCs w:val="24"/>
              </w:rPr>
              <w:t>ОКПО 00098938, ОГРН 1053244053675,</w:t>
            </w:r>
          </w:p>
          <w:p w:rsidR="005F2E8C" w:rsidRPr="005F2E8C" w:rsidRDefault="005F2E8C" w:rsidP="005F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8C">
              <w:rPr>
                <w:rFonts w:ascii="Times New Roman" w:hAnsi="Times New Roman" w:cs="Times New Roman"/>
                <w:sz w:val="24"/>
                <w:szCs w:val="24"/>
              </w:rPr>
              <w:t>ИНН/КПП 3250058714/325001001</w:t>
            </w:r>
          </w:p>
          <w:p w:rsidR="007B78BE" w:rsidRPr="004C777A" w:rsidRDefault="00491575" w:rsidP="005F2E8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27.02.2023</w:t>
            </w:r>
            <w:r w:rsidR="004C777A" w:rsidRPr="004C77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4C777A" w:rsidRPr="004C77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1007</w:t>
            </w:r>
            <w:proofErr w:type="gramEnd"/>
            <w:r w:rsidR="007B78BE" w:rsidRPr="004C77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-14-Б</w:t>
            </w:r>
          </w:p>
          <w:p w:rsidR="00F1018C" w:rsidRPr="00F1018C" w:rsidRDefault="00F1018C" w:rsidP="00F400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</w:tcPr>
          <w:p w:rsidR="00F1018C" w:rsidRPr="00F1018C" w:rsidRDefault="00F1018C" w:rsidP="00F400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380413" w:rsidRPr="00380413" w:rsidRDefault="00380413" w:rsidP="002B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Pr="00380413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органов местного самоуправления муниципальных районов и городских округов в сфере образования</w:t>
            </w:r>
          </w:p>
          <w:p w:rsidR="00380413" w:rsidRPr="00380413" w:rsidRDefault="00380413" w:rsidP="002B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13" w:rsidRDefault="00380413" w:rsidP="002B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13">
              <w:rPr>
                <w:rFonts w:ascii="Times New Roman" w:hAnsi="Times New Roman" w:cs="Times New Roman"/>
                <w:sz w:val="28"/>
                <w:szCs w:val="28"/>
              </w:rPr>
              <w:t>Директорам государственных организаций, осуществляющих образовательную деятельность, находящихся в ведении департамента образования и науки Брянской области</w:t>
            </w:r>
          </w:p>
          <w:p w:rsidR="003E2110" w:rsidRDefault="003E2110" w:rsidP="002B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110" w:rsidRPr="00380413" w:rsidRDefault="003E2110" w:rsidP="002B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муниципальных организаций, </w:t>
            </w:r>
            <w:r w:rsidRPr="00380413">
              <w:rPr>
                <w:rFonts w:ascii="Times New Roman" w:hAnsi="Times New Roman" w:cs="Times New Roman"/>
                <w:sz w:val="28"/>
                <w:szCs w:val="28"/>
              </w:rPr>
              <w:t>осуществляющих образовательную деятельность</w:t>
            </w:r>
          </w:p>
          <w:p w:rsidR="00F1018C" w:rsidRDefault="00F1018C" w:rsidP="002B0016">
            <w:pPr>
              <w:pStyle w:val="ConsPlusCell"/>
              <w:jc w:val="both"/>
              <w:rPr>
                <w:iCs/>
              </w:rPr>
            </w:pPr>
          </w:p>
          <w:p w:rsidR="002B0016" w:rsidRPr="00F1018C" w:rsidRDefault="00E33444" w:rsidP="00306196">
            <w:pPr>
              <w:pStyle w:val="ConsPlusCell"/>
              <w:jc w:val="both"/>
              <w:rPr>
                <w:iCs/>
              </w:rPr>
            </w:pPr>
            <w:r>
              <w:rPr>
                <w:iCs/>
              </w:rPr>
              <w:t xml:space="preserve">Руководителям </w:t>
            </w:r>
            <w:r w:rsidR="00026926">
              <w:rPr>
                <w:iCs/>
              </w:rPr>
              <w:t>территориальных</w:t>
            </w:r>
            <w:r w:rsidR="00306196">
              <w:rPr>
                <w:iCs/>
              </w:rPr>
              <w:t xml:space="preserve"> </w:t>
            </w:r>
            <w:r w:rsidR="00026926">
              <w:rPr>
                <w:iCs/>
              </w:rPr>
              <w:t>(</w:t>
            </w:r>
            <w:r>
              <w:rPr>
                <w:iCs/>
              </w:rPr>
              <w:t>городских,</w:t>
            </w:r>
            <w:r w:rsidR="002B0016">
              <w:rPr>
                <w:iCs/>
              </w:rPr>
              <w:t xml:space="preserve"> районных</w:t>
            </w:r>
            <w:r>
              <w:rPr>
                <w:iCs/>
              </w:rPr>
              <w:t>,</w:t>
            </w:r>
            <w:r w:rsidR="00026926">
              <w:rPr>
                <w:iCs/>
              </w:rPr>
              <w:t xml:space="preserve"> окружных),</w:t>
            </w:r>
            <w:r>
              <w:rPr>
                <w:iCs/>
              </w:rPr>
              <w:t xml:space="preserve"> первичных </w:t>
            </w:r>
            <w:r w:rsidR="00306196">
              <w:rPr>
                <w:iCs/>
              </w:rPr>
              <w:t>о</w:t>
            </w:r>
            <w:r w:rsidR="002B0016">
              <w:rPr>
                <w:iCs/>
              </w:rPr>
              <w:t xml:space="preserve">рганизаций </w:t>
            </w:r>
            <w:r w:rsidR="00BF7B53" w:rsidRPr="00026926">
              <w:t xml:space="preserve">Профессионального союза работников народного образования и науки </w:t>
            </w:r>
            <w:r w:rsidR="00BF7B53">
              <w:t>РФ</w:t>
            </w:r>
          </w:p>
        </w:tc>
      </w:tr>
    </w:tbl>
    <w:p w:rsidR="00686459" w:rsidRDefault="00686459" w:rsidP="00E33444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4F9" w:rsidRPr="00234471" w:rsidRDefault="006A74F9" w:rsidP="00E33444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2270" w:rsidRPr="001B14FE" w:rsidRDefault="00402270" w:rsidP="00581FBA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934D4E">
        <w:rPr>
          <w:rFonts w:ascii="Times New Roman" w:hAnsi="Times New Roman"/>
          <w:sz w:val="28"/>
          <w:szCs w:val="28"/>
        </w:rPr>
        <w:t xml:space="preserve">подписанием и регистрацией Соглашения </w:t>
      </w:r>
      <w:r w:rsidR="00934D4E" w:rsidRPr="00F12A2D">
        <w:rPr>
          <w:rFonts w:ascii="Times New Roman" w:hAnsi="Times New Roman"/>
          <w:sz w:val="28"/>
          <w:szCs w:val="28"/>
        </w:rPr>
        <w:t>между Правительством Брянской области, департаментом образования и науки Брянской области и Брянской областной организацией Профессионального союза работников народного образования и науки Российской Федерации на 2023 – 2025 годы</w:t>
      </w:r>
      <w:r>
        <w:rPr>
          <w:rFonts w:ascii="Times New Roman" w:hAnsi="Times New Roman"/>
          <w:sz w:val="28"/>
          <w:szCs w:val="28"/>
        </w:rPr>
        <w:t xml:space="preserve"> (далее - Отраслевое соглашение) департамент образования и науки Брянской области совместно с </w:t>
      </w:r>
      <w:r w:rsidR="00934D4E" w:rsidRPr="00F12A2D">
        <w:rPr>
          <w:rFonts w:ascii="Times New Roman" w:hAnsi="Times New Roman"/>
          <w:sz w:val="28"/>
          <w:szCs w:val="28"/>
        </w:rPr>
        <w:t>Брянской областной организацией Профессионального союза работников народного образования и науки Российской Федерации</w:t>
      </w:r>
      <w:r w:rsidR="00581FBA">
        <w:rPr>
          <w:rFonts w:ascii="Times New Roman" w:hAnsi="Times New Roman"/>
          <w:sz w:val="28"/>
          <w:szCs w:val="28"/>
        </w:rPr>
        <w:t xml:space="preserve"> </w:t>
      </w:r>
      <w:r w:rsidRPr="001B14FE">
        <w:rPr>
          <w:rFonts w:ascii="Times New Roman" w:hAnsi="Times New Roman"/>
          <w:bCs/>
          <w:sz w:val="28"/>
          <w:szCs w:val="28"/>
        </w:rPr>
        <w:t>разъясняют следующее.</w:t>
      </w:r>
    </w:p>
    <w:p w:rsidR="00402270" w:rsidRDefault="00402270" w:rsidP="004022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Проведение аттестации по особой форме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 целях установления той же (имеющейся) квалификационной категории для категорий работников, поименованных в п</w:t>
      </w:r>
      <w:r w:rsidR="00934D4E">
        <w:rPr>
          <w:rFonts w:ascii="Times New Roman" w:hAnsi="Times New Roman" w:cs="Times New Roman"/>
          <w:sz w:val="28"/>
          <w:szCs w:val="28"/>
        </w:rPr>
        <w:t>ункте 9.4.1.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соглашения, осуществляется на основании заявления педагогического работника, которое подается в Главную аттестационную комиссию 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  <w:r w:rsidR="000C6F13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270" w:rsidRDefault="00402270" w:rsidP="004022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заявлению прилагаются следующие документы:</w:t>
      </w:r>
    </w:p>
    <w:p w:rsidR="00402270" w:rsidRDefault="00402270" w:rsidP="004022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документов, подтверждающие право на льготное прохождение аттестации</w:t>
      </w:r>
      <w:r w:rsidR="000C6F1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D04" w:rsidRDefault="000C6F13" w:rsidP="000C6F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80D04" w:rsidSect="004029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E042F">
        <w:rPr>
          <w:rFonts w:ascii="Times New Roman" w:hAnsi="Times New Roman" w:cs="Times New Roman"/>
          <w:sz w:val="28"/>
          <w:szCs w:val="28"/>
        </w:rPr>
        <w:t>- заверенную копию трудовой книжки с записью об установл</w:t>
      </w:r>
      <w:r>
        <w:rPr>
          <w:rFonts w:ascii="Times New Roman" w:hAnsi="Times New Roman" w:cs="Times New Roman"/>
          <w:sz w:val="28"/>
          <w:szCs w:val="28"/>
        </w:rPr>
        <w:t>ении квалификационной категории</w:t>
      </w:r>
      <w:r w:rsidRPr="001E042F">
        <w:rPr>
          <w:rFonts w:ascii="Times New Roman" w:hAnsi="Times New Roman" w:cs="Times New Roman"/>
          <w:sz w:val="28"/>
          <w:szCs w:val="28"/>
        </w:rPr>
        <w:t xml:space="preserve"> при условии продолжения ее ведения на </w:t>
      </w:r>
    </w:p>
    <w:p w:rsidR="000C6F13" w:rsidRPr="001E042F" w:rsidRDefault="000C6F13" w:rsidP="000C6F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бумажном носителе</w:t>
      </w:r>
      <w:r w:rsidRPr="008170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C6F13">
        <w:rPr>
          <w:rFonts w:ascii="Times New Roman" w:hAnsi="Times New Roman" w:cs="Times New Roman"/>
          <w:sz w:val="28"/>
          <w:szCs w:val="28"/>
        </w:rPr>
        <w:t>в случае формирования информации о трудовой деятельности и трудовом стаже работника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2F">
        <w:rPr>
          <w:rFonts w:ascii="Times New Roman" w:hAnsi="Times New Roman" w:cs="Times New Roman"/>
          <w:sz w:val="28"/>
          <w:szCs w:val="28"/>
        </w:rPr>
        <w:t>– выписку из приказа департамента образования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квалификационной категории</w:t>
      </w:r>
      <w:r w:rsidRPr="001E042F">
        <w:rPr>
          <w:rFonts w:ascii="Times New Roman" w:hAnsi="Times New Roman" w:cs="Times New Roman"/>
          <w:sz w:val="28"/>
          <w:szCs w:val="28"/>
        </w:rPr>
        <w:t>;</w:t>
      </w:r>
    </w:p>
    <w:p w:rsidR="000C6F13" w:rsidRPr="001E042F" w:rsidRDefault="000C6F13" w:rsidP="000C6F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42F">
        <w:rPr>
          <w:rFonts w:ascii="Times New Roman" w:hAnsi="Times New Roman" w:cs="Times New Roman"/>
          <w:sz w:val="28"/>
          <w:szCs w:val="28"/>
        </w:rPr>
        <w:t xml:space="preserve">- </w:t>
      </w:r>
      <w:r w:rsidRPr="001E042F">
        <w:rPr>
          <w:rFonts w:ascii="Times New Roman" w:hAnsi="Times New Roman"/>
          <w:sz w:val="28"/>
          <w:szCs w:val="28"/>
        </w:rPr>
        <w:t>ходатайство руководителя образовательной организации о поддержке данной кандидатуры на установление той же (имеющейся)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42F">
        <w:rPr>
          <w:rFonts w:ascii="Times New Roman" w:hAnsi="Times New Roman"/>
          <w:sz w:val="28"/>
          <w:szCs w:val="28"/>
        </w:rPr>
        <w:t>квалификационной категории на льготных условиях;</w:t>
      </w:r>
      <w:bookmarkStart w:id="0" w:name="_GoBack"/>
      <w:bookmarkEnd w:id="0"/>
    </w:p>
    <w:p w:rsidR="000C6F13" w:rsidRPr="001E042F" w:rsidRDefault="000C6F13" w:rsidP="000C6F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42F">
        <w:rPr>
          <w:rFonts w:ascii="Times New Roman" w:hAnsi="Times New Roman"/>
          <w:sz w:val="28"/>
          <w:szCs w:val="28"/>
        </w:rPr>
        <w:t>- ходатайство первичной профсоюзной организации.</w:t>
      </w:r>
    </w:p>
    <w:p w:rsidR="000C6F13" w:rsidRDefault="000C6F13" w:rsidP="00402270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402270" w:rsidRDefault="00402270" w:rsidP="004022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Абзац 1</w:t>
      </w:r>
      <w:r w:rsidR="001B14FE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данного </w:t>
      </w:r>
      <w:r w:rsidRPr="001B14FE">
        <w:rPr>
          <w:rFonts w:ascii="Times New Roman" w:hAnsi="Times New Roman"/>
          <w:b w:val="0"/>
          <w:sz w:val="28"/>
          <w:szCs w:val="28"/>
        </w:rPr>
        <w:t xml:space="preserve">пункта предусматривает возможность установления высшей квалификационной категории </w:t>
      </w:r>
      <w:r w:rsidR="001B14FE" w:rsidRPr="001B14FE">
        <w:rPr>
          <w:rFonts w:ascii="Times New Roman" w:hAnsi="Times New Roman"/>
          <w:b w:val="0"/>
          <w:sz w:val="28"/>
          <w:szCs w:val="28"/>
        </w:rPr>
        <w:t>работникам из числа профессорско-преподавательского состава организаций высшего образования, имеющих ученые степени или ученые звания, при приеме их в образовательные организации на педагогические должности (без наличия первой квалификационной категории)</w:t>
      </w:r>
      <w:r w:rsidRPr="001B14FE">
        <w:rPr>
          <w:rFonts w:ascii="Times New Roman" w:hAnsi="Times New Roman"/>
          <w:b w:val="0"/>
          <w:sz w:val="28"/>
          <w:szCs w:val="28"/>
        </w:rPr>
        <w:t xml:space="preserve"> при подтверждении параметров для проведения всестороннего анализа профессиональной деятельности согласно п. 37. </w:t>
      </w:r>
      <w:r w:rsidRPr="001B14FE">
        <w:rPr>
          <w:rFonts w:ascii="Times New Roman" w:hAnsi="Times New Roman" w:cs="Times New Roman"/>
          <w:b w:val="0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деятельность (утв. приказом Министерства образования и науки РФ от 7 апреля 2014 г. № 276).</w:t>
      </w:r>
    </w:p>
    <w:p w:rsidR="001B14FE" w:rsidRDefault="001B14FE" w:rsidP="001B14F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Абзац 14 данного </w:t>
      </w:r>
      <w:r w:rsidRPr="001B14FE">
        <w:rPr>
          <w:rFonts w:ascii="Times New Roman" w:hAnsi="Times New Roman"/>
          <w:b w:val="0"/>
          <w:sz w:val="28"/>
          <w:szCs w:val="28"/>
        </w:rPr>
        <w:t xml:space="preserve">пункта предусматривает возможность установления высшей квалификационной категории предусматривается работникам учреждений дополнительного профессионального образования при приеме на педагогические должности в образовательные организации (без наличия первой квалификационной категории) при подтверждении параметров для проведения всестороннего анализа профессиональной деятельности согласно п. 37. </w:t>
      </w:r>
      <w:r w:rsidRPr="001B14FE">
        <w:rPr>
          <w:rFonts w:ascii="Times New Roman" w:hAnsi="Times New Roman" w:cs="Times New Roman"/>
          <w:b w:val="0"/>
          <w:sz w:val="28"/>
          <w:szCs w:val="28"/>
        </w:rPr>
        <w:t>Порядка проведения аттестации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педагогических работников организаций, осуществляющих образовательную деятельность (утв. приказом Министерства образования и науки РФ от 7 апреля 2014 г. № 276).</w:t>
      </w:r>
    </w:p>
    <w:p w:rsidR="001B14FE" w:rsidRDefault="001B14FE" w:rsidP="001B14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4FE" w:rsidRDefault="001B14FE" w:rsidP="00D925B7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3444" w:rsidRDefault="00E33444" w:rsidP="00D925B7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B14FE" w:rsidRDefault="001B14FE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руководству</w:t>
      </w:r>
      <w:r w:rsidR="00E33444">
        <w:rPr>
          <w:rFonts w:ascii="Times New Roman" w:eastAsia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</w:p>
    <w:p w:rsidR="00DC29CD" w:rsidRDefault="00026926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3444"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r w:rsidR="001B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444">
        <w:rPr>
          <w:rFonts w:ascii="Times New Roman" w:eastAsia="Times New Roman" w:hAnsi="Times New Roman" w:cs="Times New Roman"/>
          <w:sz w:val="28"/>
          <w:szCs w:val="28"/>
        </w:rPr>
        <w:t xml:space="preserve">и науки Брянской области                        </w:t>
      </w:r>
      <w:r w:rsidR="001B14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344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B14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1B14FE">
        <w:rPr>
          <w:rFonts w:ascii="Times New Roman" w:eastAsia="Times New Roman" w:hAnsi="Times New Roman" w:cs="Times New Roman"/>
          <w:sz w:val="28"/>
          <w:szCs w:val="28"/>
        </w:rPr>
        <w:t>В.М.Ширяев</w:t>
      </w:r>
      <w:proofErr w:type="spellEnd"/>
    </w:p>
    <w:p w:rsidR="00E33444" w:rsidRDefault="00E33444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4FE" w:rsidRDefault="00E33444" w:rsidP="001B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1B14FE">
        <w:rPr>
          <w:rFonts w:ascii="Times New Roman" w:hAnsi="Times New Roman"/>
          <w:sz w:val="28"/>
          <w:szCs w:val="28"/>
        </w:rPr>
        <w:t>Брянской областной</w:t>
      </w:r>
    </w:p>
    <w:p w:rsidR="001B14FE" w:rsidRDefault="001B14FE" w:rsidP="001B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A2D">
        <w:rPr>
          <w:rFonts w:ascii="Times New Roman" w:hAnsi="Times New Roman"/>
          <w:sz w:val="28"/>
          <w:szCs w:val="28"/>
        </w:rPr>
        <w:t>орган</w:t>
      </w:r>
      <w:r w:rsidR="00026926">
        <w:rPr>
          <w:rFonts w:ascii="Times New Roman" w:hAnsi="Times New Roman"/>
          <w:sz w:val="28"/>
          <w:szCs w:val="28"/>
        </w:rPr>
        <w:t>изации</w:t>
      </w:r>
      <w:r>
        <w:rPr>
          <w:rFonts w:ascii="Times New Roman" w:hAnsi="Times New Roman"/>
          <w:sz w:val="28"/>
          <w:szCs w:val="28"/>
        </w:rPr>
        <w:t xml:space="preserve"> Профессионального союза</w:t>
      </w:r>
    </w:p>
    <w:p w:rsidR="001B14FE" w:rsidRDefault="001B14FE" w:rsidP="001B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A2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аботников народного образования</w:t>
      </w:r>
    </w:p>
    <w:p w:rsidR="00E33444" w:rsidRDefault="001B14FE" w:rsidP="001B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2D">
        <w:rPr>
          <w:rFonts w:ascii="Times New Roman" w:hAnsi="Times New Roman"/>
          <w:sz w:val="28"/>
          <w:szCs w:val="28"/>
        </w:rPr>
        <w:t>и науки Российской Федерации</w:t>
      </w:r>
      <w:r w:rsidR="00E3344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3344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344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E33444">
        <w:rPr>
          <w:rFonts w:ascii="Times New Roman" w:eastAsia="Times New Roman" w:hAnsi="Times New Roman" w:cs="Times New Roman"/>
          <w:sz w:val="28"/>
          <w:szCs w:val="28"/>
        </w:rPr>
        <w:t>А.И.Голубева</w:t>
      </w:r>
      <w:proofErr w:type="spellEnd"/>
    </w:p>
    <w:p w:rsidR="00DC29CD" w:rsidRDefault="00DC29CD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9CD" w:rsidRDefault="00DC29CD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59" w:rsidRDefault="00686459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59" w:rsidRDefault="00686459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18C" w:rsidRPr="00F1018C" w:rsidRDefault="00F1018C" w:rsidP="00F1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018C">
        <w:rPr>
          <w:rFonts w:ascii="Times New Roman" w:eastAsia="Times New Roman" w:hAnsi="Times New Roman" w:cs="Times New Roman"/>
          <w:sz w:val="20"/>
          <w:szCs w:val="20"/>
        </w:rPr>
        <w:t>Исп. Сергеева Е. М..</w:t>
      </w:r>
    </w:p>
    <w:p w:rsidR="00F1018C" w:rsidRDefault="00F1018C" w:rsidP="00F10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18C">
        <w:rPr>
          <w:rFonts w:ascii="Times New Roman" w:eastAsia="Times New Roman" w:hAnsi="Times New Roman" w:cs="Times New Roman"/>
          <w:sz w:val="20"/>
          <w:szCs w:val="20"/>
        </w:rPr>
        <w:t xml:space="preserve">Тел. </w:t>
      </w:r>
      <w:r w:rsidR="00E33444">
        <w:rPr>
          <w:rFonts w:ascii="Times New Roman" w:eastAsia="Times New Roman" w:hAnsi="Times New Roman" w:cs="Times New Roman"/>
          <w:sz w:val="20"/>
          <w:szCs w:val="20"/>
        </w:rPr>
        <w:t>58-93-02</w:t>
      </w:r>
    </w:p>
    <w:p w:rsidR="00E33444" w:rsidRDefault="00E33444" w:rsidP="00F10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Абросимова Н.В.</w:t>
      </w:r>
    </w:p>
    <w:p w:rsidR="00E33444" w:rsidRDefault="00846CE4" w:rsidP="00F10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18C">
        <w:rPr>
          <w:rFonts w:ascii="Times New Roman" w:eastAsia="Times New Roman" w:hAnsi="Times New Roman" w:cs="Times New Roman"/>
          <w:sz w:val="20"/>
          <w:szCs w:val="20"/>
        </w:rPr>
        <w:t xml:space="preserve">Тел. </w:t>
      </w:r>
      <w:r w:rsidR="00E33444">
        <w:rPr>
          <w:rFonts w:ascii="Times New Roman" w:eastAsia="Times New Roman" w:hAnsi="Times New Roman" w:cs="Times New Roman"/>
          <w:sz w:val="20"/>
          <w:szCs w:val="20"/>
        </w:rPr>
        <w:t>74-26-20</w:t>
      </w:r>
    </w:p>
    <w:p w:rsidR="00280D04" w:rsidRDefault="00280D04" w:rsidP="000C6F1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80D04" w:rsidSect="00280D0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C6F13" w:rsidRDefault="000C6F13" w:rsidP="000C6F1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к письму</w:t>
      </w:r>
    </w:p>
    <w:p w:rsidR="000C6F13" w:rsidRPr="00491575" w:rsidRDefault="000C6F13" w:rsidP="000C6F1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915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от </w:t>
      </w:r>
      <w:r w:rsidR="00491575" w:rsidRPr="004915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27.02.2023</w:t>
      </w:r>
      <w:r w:rsidRPr="004915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№ </w:t>
      </w:r>
      <w:r w:rsidR="00491575" w:rsidRPr="004915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1007</w:t>
      </w:r>
      <w:r w:rsidRPr="004915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-14-Б</w:t>
      </w:r>
    </w:p>
    <w:p w:rsidR="000C6F13" w:rsidRDefault="000C6F13" w:rsidP="000C6F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F13" w:rsidRPr="002E6213" w:rsidRDefault="002E6213" w:rsidP="002E62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213">
        <w:rPr>
          <w:rFonts w:ascii="Times New Roman" w:hAnsi="Times New Roman" w:cs="Times New Roman"/>
          <w:b/>
          <w:sz w:val="28"/>
          <w:szCs w:val="28"/>
        </w:rPr>
        <w:t>К</w:t>
      </w:r>
      <w:r w:rsidR="000C6F13" w:rsidRPr="002E6213">
        <w:rPr>
          <w:rFonts w:ascii="Times New Roman" w:hAnsi="Times New Roman" w:cs="Times New Roman"/>
          <w:b/>
          <w:sz w:val="28"/>
          <w:szCs w:val="28"/>
        </w:rPr>
        <w:t xml:space="preserve">опии документов, подтверждающие право на льготное прохождение аттестации </w:t>
      </w:r>
      <w:r w:rsidRPr="002E6213">
        <w:rPr>
          <w:rFonts w:ascii="Times New Roman" w:hAnsi="Times New Roman" w:cs="Times New Roman"/>
          <w:b/>
          <w:sz w:val="28"/>
          <w:szCs w:val="28"/>
        </w:rPr>
        <w:t xml:space="preserve">на основании пункта 9.4.1. </w:t>
      </w:r>
      <w:r w:rsidRPr="002E6213">
        <w:rPr>
          <w:rFonts w:ascii="Times New Roman" w:hAnsi="Times New Roman"/>
          <w:b/>
          <w:sz w:val="28"/>
          <w:szCs w:val="28"/>
        </w:rPr>
        <w:t>Соглашения между Правительством Брянской области, департаментом образования и науки Брянской области и Брянской областной организацией Профессионального союза работников народного образования и науки Российской Федерации на 2023 – 2025 годы</w:t>
      </w:r>
    </w:p>
    <w:p w:rsidR="000C6F13" w:rsidRPr="00CB1300" w:rsidRDefault="000C6F13" w:rsidP="000C6F13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525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41"/>
        <w:gridCol w:w="4419"/>
        <w:gridCol w:w="2353"/>
        <w:gridCol w:w="2215"/>
      </w:tblGrid>
      <w:tr w:rsidR="000C6F13" w:rsidRPr="001E042F" w:rsidTr="00993026">
        <w:tc>
          <w:tcPr>
            <w:tcW w:w="428" w:type="pct"/>
          </w:tcPr>
          <w:p w:rsidR="000C6F13" w:rsidRPr="001E042F" w:rsidRDefault="000C6F13" w:rsidP="009930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48" w:type="pct"/>
          </w:tcPr>
          <w:p w:rsidR="000C6F13" w:rsidRPr="002E6213" w:rsidRDefault="000C6F13" w:rsidP="009930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6213">
              <w:rPr>
                <w:rFonts w:ascii="Times New Roman" w:hAnsi="Times New Roman"/>
                <w:b/>
                <w:sz w:val="26"/>
                <w:szCs w:val="26"/>
              </w:rPr>
              <w:t>На льготное прохождение аттестации имеют право:</w:t>
            </w:r>
          </w:p>
        </w:tc>
        <w:tc>
          <w:tcPr>
            <w:tcW w:w="1197" w:type="pct"/>
          </w:tcPr>
          <w:p w:rsidR="000C6F13" w:rsidRPr="002E6213" w:rsidRDefault="000C6F13" w:rsidP="009930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6213">
              <w:rPr>
                <w:rFonts w:ascii="Times New Roman" w:hAnsi="Times New Roman"/>
                <w:b/>
                <w:sz w:val="26"/>
                <w:szCs w:val="26"/>
              </w:rPr>
              <w:t>Предоставляемые документы</w:t>
            </w:r>
          </w:p>
        </w:tc>
        <w:tc>
          <w:tcPr>
            <w:tcW w:w="1127" w:type="pct"/>
          </w:tcPr>
          <w:p w:rsidR="000C6F13" w:rsidRPr="002E6213" w:rsidRDefault="000C6F13" w:rsidP="009930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6213">
              <w:rPr>
                <w:rFonts w:ascii="Times New Roman" w:hAnsi="Times New Roman"/>
                <w:b/>
                <w:sz w:val="26"/>
                <w:szCs w:val="26"/>
              </w:rPr>
              <w:t>Кто готовит документы</w:t>
            </w:r>
          </w:p>
        </w:tc>
      </w:tr>
      <w:tr w:rsidR="000C6F13" w:rsidRPr="001E042F" w:rsidTr="00993026">
        <w:tc>
          <w:tcPr>
            <w:tcW w:w="428" w:type="pct"/>
          </w:tcPr>
          <w:p w:rsidR="000C6F13" w:rsidRPr="0067366B" w:rsidRDefault="000C6F13" w:rsidP="0067366B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67366B" w:rsidRDefault="000C6F13" w:rsidP="003A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C07">
              <w:rPr>
                <w:rFonts w:ascii="Times New Roman" w:hAnsi="Times New Roman" w:cs="Times New Roman"/>
                <w:sz w:val="28"/>
                <w:szCs w:val="28"/>
              </w:rPr>
              <w:t>агражденны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C0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наградами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E6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(орденами, медалями, почетными званиями, начина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со слов «Народный», «Заслуженный»),</w:t>
            </w:r>
          </w:p>
          <w:p w:rsidR="000C6F13" w:rsidRPr="001E042F" w:rsidRDefault="000C6F13" w:rsidP="003A7FA0">
            <w:pPr>
              <w:rPr>
                <w:sz w:val="28"/>
                <w:szCs w:val="28"/>
              </w:rPr>
            </w:pPr>
            <w:r w:rsidRPr="00006BB5">
              <w:rPr>
                <w:rFonts w:ascii="Times New Roman" w:hAnsi="Times New Roman" w:cs="Times New Roman"/>
                <w:sz w:val="28"/>
                <w:szCs w:val="28"/>
              </w:rPr>
              <w:t>почетным знаком Российской Федерации «За успехи в труде», знаком отличия «За наставничество»</w:t>
            </w:r>
            <w:r w:rsidR="00673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66B" w:rsidRPr="0067366B">
              <w:rPr>
                <w:rFonts w:ascii="Times New Roman" w:hAnsi="Times New Roman" w:cs="Times New Roman"/>
                <w:sz w:val="28"/>
                <w:szCs w:val="28"/>
              </w:rPr>
              <w:t>независимо от срока их награждения</w:t>
            </w:r>
          </w:p>
        </w:tc>
        <w:tc>
          <w:tcPr>
            <w:tcW w:w="1197" w:type="pct"/>
          </w:tcPr>
          <w:p w:rsidR="000C6F13" w:rsidRPr="002C712F" w:rsidRDefault="000C6F13" w:rsidP="009930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>наградного удостоверения</w:t>
            </w:r>
          </w:p>
        </w:tc>
        <w:tc>
          <w:tcPr>
            <w:tcW w:w="1127" w:type="pct"/>
          </w:tcPr>
          <w:p w:rsidR="000C6F13" w:rsidRPr="001E042F" w:rsidRDefault="000C6F13" w:rsidP="00993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</w:tr>
      <w:tr w:rsidR="000C6F13" w:rsidRPr="001E042F" w:rsidTr="00993026">
        <w:tc>
          <w:tcPr>
            <w:tcW w:w="428" w:type="pct"/>
          </w:tcPr>
          <w:p w:rsidR="000C6F13" w:rsidRPr="0067366B" w:rsidRDefault="000C6F13" w:rsidP="0067366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pct"/>
          </w:tcPr>
          <w:p w:rsidR="000C6F13" w:rsidRPr="001E042F" w:rsidRDefault="000C6F13" w:rsidP="0067366B">
            <w:pPr>
              <w:rPr>
                <w:sz w:val="28"/>
                <w:szCs w:val="28"/>
              </w:rPr>
            </w:pPr>
            <w:r w:rsidRPr="00363773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Награжденные </w:t>
            </w:r>
            <w:r w:rsidR="0067366B" w:rsidRPr="000961CE">
              <w:rPr>
                <w:rFonts w:ascii="Times New Roman" w:hAnsi="Times New Roman" w:cs="Times New Roman"/>
                <w:sz w:val="28"/>
                <w:szCs w:val="28"/>
              </w:rPr>
              <w:t>ведомственными наградами федерального органа исполнительной власти</w:t>
            </w:r>
            <w:r w:rsidR="0067366B" w:rsidRPr="000961C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осуществляющего функции по выработке и реализации государственной политики и нормативно-правовому регулиров</w:t>
            </w:r>
            <w:r w:rsidR="0067366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анию в сфере общего образования</w:t>
            </w:r>
            <w:r w:rsidR="0067366B" w:rsidRPr="000961CE">
              <w:rPr>
                <w:rFonts w:ascii="Times New Roman" w:hAnsi="Times New Roman" w:cs="Times New Roman"/>
                <w:sz w:val="28"/>
                <w:szCs w:val="28"/>
              </w:rPr>
              <w:t xml:space="preserve"> (почетными грамотами, почетными званиями, нагрудными знаками, знаками отличия и медалями)</w:t>
            </w:r>
            <w:r w:rsidR="0067366B" w:rsidRPr="0036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77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63773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363773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197" w:type="pct"/>
          </w:tcPr>
          <w:p w:rsidR="000C6F13" w:rsidRPr="0031422F" w:rsidRDefault="000C6F13" w:rsidP="009930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 наградного удостоверения</w:t>
            </w:r>
            <w:r w:rsidR="0067366B">
              <w:rPr>
                <w:rFonts w:ascii="Times New Roman" w:hAnsi="Times New Roman" w:cs="Times New Roman"/>
                <w:sz w:val="28"/>
                <w:szCs w:val="28"/>
              </w:rPr>
              <w:t>, грамоты</w:t>
            </w:r>
          </w:p>
        </w:tc>
        <w:tc>
          <w:tcPr>
            <w:tcW w:w="1127" w:type="pct"/>
          </w:tcPr>
          <w:p w:rsidR="000C6F13" w:rsidRPr="001E042F" w:rsidRDefault="000C6F13" w:rsidP="00993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</w:tr>
      <w:tr w:rsidR="0067366B" w:rsidRPr="001E042F" w:rsidTr="00993026">
        <w:tc>
          <w:tcPr>
            <w:tcW w:w="428" w:type="pct"/>
          </w:tcPr>
          <w:p w:rsidR="0067366B" w:rsidRPr="0067366B" w:rsidRDefault="0067366B" w:rsidP="0067366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pct"/>
          </w:tcPr>
          <w:p w:rsidR="0067366B" w:rsidRPr="00363773" w:rsidRDefault="0067366B" w:rsidP="0067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66B">
              <w:rPr>
                <w:rFonts w:ascii="Times New Roman" w:hAnsi="Times New Roman" w:cs="Times New Roman"/>
                <w:sz w:val="28"/>
                <w:szCs w:val="28"/>
              </w:rPr>
              <w:t>агражденны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66B">
              <w:rPr>
                <w:rFonts w:ascii="Times New Roman" w:hAnsi="Times New Roman" w:cs="Times New Roman"/>
                <w:sz w:val="28"/>
                <w:szCs w:val="28"/>
              </w:rPr>
              <w:t xml:space="preserve"> почетными званиями, учрежденными в Брянской области, почетными грамотами Брянской областной Думы и Губернатора Брянской области в </w:t>
            </w:r>
            <w:proofErr w:type="spellStart"/>
            <w:r w:rsidRPr="0067366B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67366B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197" w:type="pct"/>
          </w:tcPr>
          <w:p w:rsidR="0067366B" w:rsidRPr="0031422F" w:rsidRDefault="0067366B" w:rsidP="006736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 наградного удостоверения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грамоты</w:t>
            </w:r>
          </w:p>
        </w:tc>
        <w:tc>
          <w:tcPr>
            <w:tcW w:w="1127" w:type="pct"/>
          </w:tcPr>
          <w:p w:rsidR="0067366B" w:rsidRPr="001E042F" w:rsidRDefault="0067366B" w:rsidP="00673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</w:tr>
      <w:tr w:rsidR="0067366B" w:rsidRPr="001E042F" w:rsidTr="00993026">
        <w:tc>
          <w:tcPr>
            <w:tcW w:w="428" w:type="pct"/>
          </w:tcPr>
          <w:p w:rsidR="0067366B" w:rsidRPr="0067366B" w:rsidRDefault="0067366B" w:rsidP="0067366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67366B" w:rsidRPr="0067366B" w:rsidRDefault="0067366B" w:rsidP="0067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лауреаты</w:t>
            </w:r>
            <w:r w:rsidRPr="0067366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среди учителей общеобразовательных </w:t>
            </w:r>
            <w:r w:rsidRPr="00673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 на присуждение премий (федерального и регионального уровней) за достижения в педагогической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Pr="0067366B">
              <w:rPr>
                <w:rFonts w:ascii="Times New Roman" w:hAnsi="Times New Roman" w:cs="Times New Roman"/>
                <w:sz w:val="28"/>
                <w:szCs w:val="28"/>
              </w:rPr>
              <w:t xml:space="preserve">и конкурсов среди педагогических работников дошкольного, дополнительного, среднего профессионального образования </w:t>
            </w:r>
            <w:r w:rsidRPr="0067366B">
              <w:rPr>
                <w:rFonts w:ascii="Times New Roman" w:hAnsi="Times New Roman" w:cs="Times New Roman"/>
                <w:sz w:val="28"/>
              </w:rPr>
              <w:t>на получение премии Губернатора Брянской области</w:t>
            </w:r>
            <w:r w:rsidRPr="0067366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7366B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67366B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197" w:type="pct"/>
          </w:tcPr>
          <w:p w:rsidR="0067366B" w:rsidRPr="004029DF" w:rsidRDefault="004029DF" w:rsidP="00673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департамента образования и </w:t>
            </w:r>
            <w:r w:rsidRPr="0040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 Брянской области (на основании</w:t>
            </w:r>
            <w:r w:rsidR="0067366B" w:rsidRPr="004029DF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заседания Регионального совета по реализации национального проекта «Образование»</w:t>
            </w:r>
          </w:p>
        </w:tc>
        <w:tc>
          <w:tcPr>
            <w:tcW w:w="1127" w:type="pct"/>
          </w:tcPr>
          <w:p w:rsidR="0067366B" w:rsidRPr="004029DF" w:rsidRDefault="0067366B" w:rsidP="0067366B">
            <w:pPr>
              <w:rPr>
                <w:rFonts w:ascii="Times New Roman" w:hAnsi="Times New Roman"/>
                <w:sz w:val="28"/>
                <w:szCs w:val="28"/>
              </w:rPr>
            </w:pPr>
            <w:r w:rsidRPr="004029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 образования и </w:t>
            </w:r>
            <w:r w:rsidRPr="004029DF">
              <w:rPr>
                <w:rFonts w:ascii="Times New Roman" w:hAnsi="Times New Roman"/>
                <w:sz w:val="28"/>
                <w:szCs w:val="28"/>
              </w:rPr>
              <w:lastRenderedPageBreak/>
              <w:t>науки Брянской области</w:t>
            </w:r>
          </w:p>
        </w:tc>
      </w:tr>
      <w:tr w:rsidR="0067366B" w:rsidRPr="001E042F" w:rsidTr="00993026">
        <w:tc>
          <w:tcPr>
            <w:tcW w:w="428" w:type="pct"/>
          </w:tcPr>
          <w:p w:rsidR="0067366B" w:rsidRPr="0067366B" w:rsidRDefault="0067366B" w:rsidP="0067366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026926" w:rsidRDefault="0067366B" w:rsidP="003A7FA0">
            <w:pPr>
              <w:rPr>
                <w:rFonts w:ascii="Times New Roman" w:hAnsi="Times New Roman" w:cs="Times New Roman"/>
                <w:sz w:val="28"/>
              </w:rPr>
            </w:pPr>
            <w:r w:rsidRPr="0067366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Победители, </w:t>
            </w:r>
            <w:r w:rsidRPr="0067366B">
              <w:rPr>
                <w:rFonts w:ascii="Times New Roman" w:hAnsi="Times New Roman" w:cs="Times New Roman"/>
                <w:sz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67366B">
              <w:rPr>
                <w:rFonts w:ascii="Times New Roman" w:hAnsi="Times New Roman" w:cs="Times New Roman"/>
                <w:sz w:val="28"/>
              </w:rPr>
              <w:t xml:space="preserve"> и лауреат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67366B">
              <w:rPr>
                <w:rFonts w:ascii="Times New Roman" w:hAnsi="Times New Roman" w:cs="Times New Roman"/>
                <w:sz w:val="28"/>
              </w:rPr>
              <w:t xml:space="preserve"> регионального этапа Всероссийского профессионального конкурса «Учитель года», </w:t>
            </w:r>
            <w:r>
              <w:rPr>
                <w:rFonts w:ascii="Times New Roman" w:hAnsi="Times New Roman" w:cs="Times New Roman"/>
                <w:sz w:val="28"/>
              </w:rPr>
              <w:t>победител</w:t>
            </w:r>
            <w:r w:rsidRPr="0067366B">
              <w:rPr>
                <w:rFonts w:ascii="Times New Roman" w:hAnsi="Times New Roman" w:cs="Times New Roman"/>
                <w:sz w:val="28"/>
              </w:rPr>
              <w:t>и и лауреа</w:t>
            </w:r>
            <w:r>
              <w:rPr>
                <w:rFonts w:ascii="Times New Roman" w:hAnsi="Times New Roman" w:cs="Times New Roman"/>
                <w:sz w:val="28"/>
              </w:rPr>
              <w:t>ты</w:t>
            </w:r>
            <w:r w:rsidRPr="0067366B">
              <w:rPr>
                <w:rFonts w:ascii="Times New Roman" w:hAnsi="Times New Roman" w:cs="Times New Roman"/>
                <w:sz w:val="28"/>
              </w:rPr>
              <w:t xml:space="preserve"> регионального этапа Всероссийских профессиональных конкурсов «Воспитатель года», «Сердце отдаю детям», «Педагог-психолог», </w:t>
            </w:r>
            <w:r w:rsidRPr="006736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7366B">
              <w:rPr>
                <w:rFonts w:ascii="Times New Roman" w:hAnsi="Times New Roman" w:cs="Times New Roman"/>
                <w:sz w:val="28"/>
                <w:szCs w:val="28"/>
              </w:rPr>
              <w:t>Профессионал-новатор» («Мастер года»)</w:t>
            </w:r>
            <w:r w:rsidRPr="00673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победители и призеры</w:t>
            </w:r>
            <w:r w:rsidRPr="0067366B">
              <w:rPr>
                <w:rFonts w:ascii="Times New Roman" w:hAnsi="Times New Roman" w:cs="Times New Roman"/>
                <w:sz w:val="28"/>
              </w:rPr>
              <w:t xml:space="preserve"> регионального </w:t>
            </w:r>
            <w:r w:rsidR="00026926">
              <w:rPr>
                <w:rFonts w:ascii="Times New Roman" w:hAnsi="Times New Roman" w:cs="Times New Roman"/>
                <w:sz w:val="28"/>
              </w:rPr>
              <w:t>конкурса «Лидер в образовании»,</w:t>
            </w:r>
          </w:p>
          <w:p w:rsidR="0067366B" w:rsidRPr="0067366B" w:rsidRDefault="0067366B" w:rsidP="003A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победители и лауреаты</w:t>
            </w:r>
            <w:r w:rsidRPr="0067366B">
              <w:rPr>
                <w:rFonts w:ascii="Times New Roman" w:hAnsi="Times New Roman" w:cs="Times New Roman"/>
                <w:sz w:val="28"/>
              </w:rPr>
              <w:t xml:space="preserve"> регионального конкурса «Педагогический дебют»</w:t>
            </w:r>
            <w:r w:rsidRPr="0067366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7366B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67366B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197" w:type="pct"/>
          </w:tcPr>
          <w:p w:rsidR="0067366B" w:rsidRDefault="0067366B" w:rsidP="004029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4029DF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r w:rsidR="004029DF" w:rsidRPr="004029DF">
              <w:rPr>
                <w:rFonts w:ascii="Times New Roman" w:hAnsi="Times New Roman" w:cs="Times New Roman"/>
                <w:sz w:val="28"/>
                <w:szCs w:val="28"/>
              </w:rPr>
              <w:t xml:space="preserve">приказа департамента образования и науки </w:t>
            </w:r>
            <w:r w:rsidRPr="004029DF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  <w:r w:rsidR="004029DF" w:rsidRPr="004029DF">
              <w:rPr>
                <w:rFonts w:ascii="Times New Roman" w:hAnsi="Times New Roman" w:cs="Times New Roman"/>
                <w:sz w:val="28"/>
                <w:szCs w:val="28"/>
              </w:rPr>
              <w:t xml:space="preserve"> «Об итогах проведения </w:t>
            </w:r>
            <w:r w:rsidR="004029DF" w:rsidRPr="004029DF">
              <w:rPr>
                <w:rFonts w:ascii="Times New Roman" w:hAnsi="Times New Roman" w:cs="Times New Roman"/>
                <w:sz w:val="28"/>
              </w:rPr>
              <w:t>регионального этапа Всероссийского профессионального конкурса…»</w:t>
            </w:r>
          </w:p>
          <w:p w:rsidR="00026926" w:rsidRDefault="00026926" w:rsidP="004029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6926" w:rsidRPr="00026926" w:rsidRDefault="00026926" w:rsidP="00026926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26">
              <w:rPr>
                <w:rFonts w:ascii="Times New Roman" w:hAnsi="Times New Roman" w:cs="Times New Roman"/>
                <w:sz w:val="28"/>
              </w:rPr>
              <w:t xml:space="preserve">справка </w:t>
            </w:r>
            <w:r w:rsidRPr="00026926">
              <w:rPr>
                <w:rFonts w:ascii="Times New Roman" w:hAnsi="Times New Roman"/>
                <w:sz w:val="28"/>
                <w:szCs w:val="28"/>
              </w:rPr>
              <w:t>Брянской областной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26926">
              <w:rPr>
                <w:rFonts w:ascii="Times New Roman" w:hAnsi="Times New Roman"/>
                <w:sz w:val="28"/>
                <w:szCs w:val="28"/>
              </w:rPr>
              <w:t xml:space="preserve"> Профессионального союза работников народного образования и науки 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127" w:type="pct"/>
          </w:tcPr>
          <w:p w:rsidR="0067366B" w:rsidRDefault="0067366B" w:rsidP="0067366B">
            <w:pPr>
              <w:rPr>
                <w:rFonts w:ascii="Times New Roman" w:hAnsi="Times New Roman"/>
                <w:sz w:val="28"/>
                <w:szCs w:val="28"/>
              </w:rPr>
            </w:pPr>
            <w:r w:rsidRPr="004029DF">
              <w:rPr>
                <w:rFonts w:ascii="Times New Roman" w:hAnsi="Times New Roman"/>
                <w:sz w:val="28"/>
                <w:szCs w:val="28"/>
              </w:rPr>
              <w:t>департамент образования и науки Брянской области</w:t>
            </w:r>
          </w:p>
          <w:p w:rsidR="00026926" w:rsidRDefault="00026926" w:rsidP="00673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926" w:rsidRDefault="00026926" w:rsidP="00673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926" w:rsidRDefault="00026926" w:rsidP="00673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926" w:rsidRDefault="00026926" w:rsidP="00673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926" w:rsidRDefault="00026926" w:rsidP="00673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926" w:rsidRDefault="00026926" w:rsidP="00673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926" w:rsidRDefault="00026926" w:rsidP="00673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926" w:rsidRDefault="00026926" w:rsidP="00673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926" w:rsidRDefault="00026926" w:rsidP="00673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926" w:rsidRDefault="00026926" w:rsidP="00673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926" w:rsidRPr="004029DF" w:rsidRDefault="00026926" w:rsidP="00026926">
            <w:pPr>
              <w:rPr>
                <w:rFonts w:ascii="Times New Roman" w:hAnsi="Times New Roman"/>
                <w:sz w:val="28"/>
                <w:szCs w:val="28"/>
              </w:rPr>
            </w:pPr>
            <w:r w:rsidRPr="00026926">
              <w:rPr>
                <w:rFonts w:ascii="Times New Roman" w:hAnsi="Times New Roman"/>
                <w:sz w:val="28"/>
                <w:szCs w:val="28"/>
              </w:rPr>
              <w:t>Брянск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026926">
              <w:rPr>
                <w:rFonts w:ascii="Times New Roman" w:hAnsi="Times New Roman"/>
                <w:sz w:val="28"/>
                <w:szCs w:val="28"/>
              </w:rPr>
              <w:t xml:space="preserve"> областн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026926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26926">
              <w:rPr>
                <w:rFonts w:ascii="Times New Roman" w:hAnsi="Times New Roman"/>
                <w:sz w:val="28"/>
                <w:szCs w:val="28"/>
              </w:rPr>
              <w:t xml:space="preserve"> Профессионального союза работников народного образования и науки 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67366B" w:rsidRPr="001E042F" w:rsidTr="00BF7B53">
        <w:trPr>
          <w:trHeight w:val="70"/>
        </w:trPr>
        <w:tc>
          <w:tcPr>
            <w:tcW w:w="428" w:type="pct"/>
          </w:tcPr>
          <w:p w:rsidR="0067366B" w:rsidRPr="0067366B" w:rsidRDefault="0067366B" w:rsidP="0067366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67366B" w:rsidRPr="001E042F" w:rsidRDefault="0067366B" w:rsidP="003A7F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призеры регионального этапа конкурса профессионального мастерства «Молодые профессионалы» </w:t>
            </w:r>
            <w:r w:rsidRPr="00666C0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66C07">
              <w:rPr>
                <w:rFonts w:ascii="Times New Roman" w:hAnsi="Times New Roman"/>
                <w:sz w:val="28"/>
                <w:szCs w:val="28"/>
              </w:rPr>
              <w:t>WorldSkills</w:t>
            </w:r>
            <w:proofErr w:type="spellEnd"/>
            <w:r w:rsidRPr="00666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6C07">
              <w:rPr>
                <w:rFonts w:ascii="Times New Roman" w:hAnsi="Times New Roman"/>
                <w:sz w:val="28"/>
                <w:szCs w:val="28"/>
              </w:rPr>
              <w:t>Russia</w:t>
            </w:r>
            <w:proofErr w:type="spellEnd"/>
            <w:r w:rsidRPr="00666C0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конкурса профессионального мастерства «Профессионалы» в компетенции «Навыки мудрых»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042F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197" w:type="pct"/>
          </w:tcPr>
          <w:p w:rsidR="004029DF" w:rsidRPr="004029DF" w:rsidRDefault="004029DF" w:rsidP="006736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DF">
              <w:rPr>
                <w:rFonts w:ascii="Times New Roman" w:hAnsi="Times New Roman"/>
                <w:sz w:val="28"/>
                <w:szCs w:val="28"/>
              </w:rPr>
              <w:t xml:space="preserve">выписка из </w:t>
            </w:r>
            <w:proofErr w:type="spellStart"/>
            <w:proofErr w:type="gramStart"/>
            <w:r w:rsidRPr="004029DF">
              <w:rPr>
                <w:rFonts w:ascii="Times New Roman" w:hAnsi="Times New Roman"/>
                <w:sz w:val="28"/>
                <w:szCs w:val="28"/>
                <w:lang w:val="en-US"/>
              </w:rPr>
              <w:t>eSim</w:t>
            </w:r>
            <w:proofErr w:type="spellEnd"/>
            <w:r w:rsidRPr="004029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029DF">
              <w:rPr>
                <w:rFonts w:ascii="Times New Roman" w:hAnsi="Times New Roman"/>
                <w:sz w:val="28"/>
                <w:szCs w:val="28"/>
                <w:lang w:val="en-US"/>
              </w:rPr>
              <w:t>WorldSkills</w:t>
            </w:r>
            <w:proofErr w:type="spellEnd"/>
            <w:proofErr w:type="gramEnd"/>
          </w:p>
          <w:p w:rsidR="004029DF" w:rsidRPr="004029DF" w:rsidRDefault="004029DF" w:rsidP="006736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D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B5813" w:rsidRPr="004029DF" w:rsidRDefault="0067366B" w:rsidP="006736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DF">
              <w:rPr>
                <w:rFonts w:ascii="Times New Roman" w:hAnsi="Times New Roman" w:cs="Times New Roman"/>
                <w:sz w:val="28"/>
                <w:szCs w:val="28"/>
              </w:rPr>
              <w:t>выписка из приказа департамента образования и науки Брянской области</w:t>
            </w:r>
          </w:p>
        </w:tc>
        <w:tc>
          <w:tcPr>
            <w:tcW w:w="1127" w:type="pct"/>
          </w:tcPr>
          <w:p w:rsidR="004029DF" w:rsidRPr="004029DF" w:rsidRDefault="004029DF" w:rsidP="0067366B">
            <w:pPr>
              <w:rPr>
                <w:rFonts w:ascii="Times New Roman" w:hAnsi="Times New Roman"/>
                <w:sz w:val="28"/>
                <w:szCs w:val="28"/>
              </w:rPr>
            </w:pPr>
            <w:r w:rsidRPr="004029DF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  <w:r w:rsidRPr="00402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9DF" w:rsidRPr="004029DF" w:rsidRDefault="004029DF" w:rsidP="00673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813" w:rsidRPr="004029DF" w:rsidRDefault="0067366B" w:rsidP="0067366B">
            <w:pPr>
              <w:rPr>
                <w:rFonts w:ascii="Times New Roman" w:hAnsi="Times New Roman"/>
                <w:sz w:val="28"/>
                <w:szCs w:val="28"/>
              </w:rPr>
            </w:pPr>
            <w:r w:rsidRPr="004029DF">
              <w:rPr>
                <w:rFonts w:ascii="Times New Roman" w:hAnsi="Times New Roman"/>
                <w:sz w:val="28"/>
                <w:szCs w:val="28"/>
              </w:rPr>
              <w:t>департамент образования и науки Брянской области</w:t>
            </w:r>
          </w:p>
        </w:tc>
      </w:tr>
      <w:tr w:rsidR="007B5813" w:rsidRPr="001E042F" w:rsidTr="00993026">
        <w:trPr>
          <w:trHeight w:val="2156"/>
        </w:trPr>
        <w:tc>
          <w:tcPr>
            <w:tcW w:w="428" w:type="pct"/>
          </w:tcPr>
          <w:p w:rsidR="007B5813" w:rsidRPr="0067366B" w:rsidRDefault="007B5813" w:rsidP="0067366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7B5813" w:rsidRDefault="007B5813" w:rsidP="003A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5813">
              <w:rPr>
                <w:rFonts w:ascii="Times New Roman" w:hAnsi="Times New Roman" w:cs="Times New Roman"/>
                <w:sz w:val="28"/>
                <w:szCs w:val="28"/>
              </w:rPr>
              <w:t>одготовивши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581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ставших победителями и призерами регионального этапа Всероссийской олимпиады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E042F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197" w:type="pct"/>
          </w:tcPr>
          <w:p w:rsidR="007B5813" w:rsidRPr="004029DF" w:rsidRDefault="004029DF" w:rsidP="006736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DF">
              <w:rPr>
                <w:rFonts w:ascii="Times New Roman" w:hAnsi="Times New Roman" w:cs="Times New Roman"/>
                <w:sz w:val="28"/>
                <w:szCs w:val="28"/>
              </w:rPr>
              <w:t>справка департамента образования и науки Брянской области (на основании приказа и сведений в ГИР)</w:t>
            </w:r>
          </w:p>
        </w:tc>
        <w:tc>
          <w:tcPr>
            <w:tcW w:w="1127" w:type="pct"/>
          </w:tcPr>
          <w:p w:rsidR="007B5813" w:rsidRPr="004029DF" w:rsidRDefault="004029DF" w:rsidP="0067366B">
            <w:pPr>
              <w:rPr>
                <w:rFonts w:ascii="Times New Roman" w:hAnsi="Times New Roman"/>
                <w:sz w:val="28"/>
                <w:szCs w:val="28"/>
              </w:rPr>
            </w:pPr>
            <w:r w:rsidRPr="004029DF">
              <w:rPr>
                <w:rFonts w:ascii="Times New Roman" w:hAnsi="Times New Roman"/>
                <w:sz w:val="28"/>
                <w:szCs w:val="28"/>
              </w:rPr>
              <w:t>департамент образования и науки Брянской области</w:t>
            </w:r>
          </w:p>
        </w:tc>
      </w:tr>
      <w:tr w:rsidR="007B5813" w:rsidRPr="001E042F" w:rsidTr="00993026">
        <w:tc>
          <w:tcPr>
            <w:tcW w:w="428" w:type="pct"/>
          </w:tcPr>
          <w:p w:rsidR="007B5813" w:rsidRPr="0067366B" w:rsidRDefault="007B5813" w:rsidP="007B581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7B5813" w:rsidRPr="007B5813" w:rsidRDefault="007B5813" w:rsidP="007B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5813">
              <w:rPr>
                <w:rFonts w:ascii="Times New Roman" w:hAnsi="Times New Roman" w:cs="Times New Roman"/>
                <w:sz w:val="28"/>
                <w:szCs w:val="28"/>
              </w:rPr>
              <w:t>одготовивши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581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B5813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7B5813"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обучающихся, студентов, победителей и призеров регионального этапа Всероссийской олимпиады профессионального мастерства, обучающихся по специальностям среднего профессионального образования, финала Национального чемпионата «Молодые профессионалы» (</w:t>
            </w:r>
            <w:proofErr w:type="spellStart"/>
            <w:r w:rsidRPr="007B5813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7B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813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B5813">
              <w:rPr>
                <w:rFonts w:ascii="Times New Roman" w:hAnsi="Times New Roman" w:cs="Times New Roman"/>
                <w:sz w:val="28"/>
                <w:szCs w:val="28"/>
              </w:rPr>
              <w:t>) и конкурса профессионального мастерства «Профессионалы»</w:t>
            </w:r>
          </w:p>
        </w:tc>
        <w:tc>
          <w:tcPr>
            <w:tcW w:w="1197" w:type="pct"/>
          </w:tcPr>
          <w:p w:rsidR="004029DF" w:rsidRDefault="004029DF" w:rsidP="0040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E6">
              <w:rPr>
                <w:rFonts w:ascii="Times New Roman" w:hAnsi="Times New Roman"/>
                <w:sz w:val="28"/>
                <w:szCs w:val="28"/>
              </w:rPr>
              <w:t>выписка</w:t>
            </w:r>
            <w:r w:rsidRPr="00985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7E6">
              <w:rPr>
                <w:rFonts w:ascii="Times New Roman" w:hAnsi="Times New Roman"/>
                <w:sz w:val="28"/>
                <w:szCs w:val="28"/>
              </w:rPr>
              <w:t>из</w:t>
            </w:r>
            <w:r w:rsidRPr="00985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eSim</w:t>
            </w:r>
            <w:proofErr w:type="spellEnd"/>
            <w:r w:rsidRPr="000576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856DB">
              <w:rPr>
                <w:rFonts w:ascii="Times New Roman" w:hAnsi="Times New Roman"/>
                <w:sz w:val="28"/>
                <w:szCs w:val="28"/>
                <w:lang w:val="en-US"/>
              </w:rPr>
              <w:t>WorldSkills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9DF" w:rsidRDefault="004029DF" w:rsidP="0040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B5813" w:rsidRPr="009856DB" w:rsidRDefault="007B5813" w:rsidP="00402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>правка, подтверждающая победы и призовые места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ри отсутствии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фамилии, имени, отчества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на грамоте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4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7" w:type="pct"/>
          </w:tcPr>
          <w:p w:rsidR="007B5813" w:rsidRPr="003E47E6" w:rsidRDefault="007B5813" w:rsidP="007B5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7B5813" w:rsidRPr="001E042F" w:rsidTr="00993026">
        <w:tc>
          <w:tcPr>
            <w:tcW w:w="428" w:type="pct"/>
          </w:tcPr>
          <w:p w:rsidR="007B5813" w:rsidRPr="0067366B" w:rsidRDefault="007B5813" w:rsidP="007B581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7B5813" w:rsidRPr="001E042F" w:rsidRDefault="007B5813" w:rsidP="0049157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E042F">
              <w:rPr>
                <w:rFonts w:ascii="Times New Roman" w:hAnsi="Times New Roman"/>
                <w:sz w:val="28"/>
                <w:szCs w:val="28"/>
              </w:rPr>
              <w:t>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E042F">
              <w:rPr>
                <w:rFonts w:ascii="Times New Roman" w:hAnsi="Times New Roman"/>
                <w:sz w:val="28"/>
                <w:szCs w:val="28"/>
              </w:rPr>
              <w:t xml:space="preserve"> на момент подачи заявления член</w:t>
            </w:r>
            <w:r w:rsidR="00491575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1E042F">
              <w:rPr>
                <w:rFonts w:ascii="Times New Roman" w:hAnsi="Times New Roman"/>
                <w:sz w:val="28"/>
                <w:szCs w:val="28"/>
              </w:rPr>
              <w:t xml:space="preserve"> экспертных групп при Главной аттестационной комиссии Брянской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</w:t>
            </w:r>
          </w:p>
        </w:tc>
        <w:tc>
          <w:tcPr>
            <w:tcW w:w="1197" w:type="pct"/>
          </w:tcPr>
          <w:p w:rsidR="007B5813" w:rsidRPr="001E042F" w:rsidRDefault="007B5813" w:rsidP="007B58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приказа департамента образования и науки Брянской области «Об утверждении составов экспертных групп при главной аттестационной комиссии» </w:t>
            </w:r>
          </w:p>
        </w:tc>
        <w:tc>
          <w:tcPr>
            <w:tcW w:w="1127" w:type="pct"/>
          </w:tcPr>
          <w:p w:rsidR="007B5813" w:rsidRPr="001E042F" w:rsidRDefault="007B5813" w:rsidP="007B5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E042F">
              <w:rPr>
                <w:rFonts w:ascii="Times New Roman" w:hAnsi="Times New Roman"/>
                <w:sz w:val="28"/>
                <w:szCs w:val="28"/>
              </w:rPr>
              <w:t>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науки Брянской области</w:t>
            </w:r>
          </w:p>
        </w:tc>
      </w:tr>
      <w:tr w:rsidR="007B5813" w:rsidRPr="001E042F" w:rsidTr="00993026">
        <w:tc>
          <w:tcPr>
            <w:tcW w:w="428" w:type="pct"/>
          </w:tcPr>
          <w:p w:rsidR="007B5813" w:rsidRPr="0067366B" w:rsidRDefault="007B5813" w:rsidP="007B581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7B5813" w:rsidRPr="001E042F" w:rsidRDefault="007B5813" w:rsidP="007B581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B5813">
              <w:rPr>
                <w:rFonts w:ascii="Times New Roman" w:hAnsi="Times New Roman"/>
                <w:sz w:val="28"/>
                <w:szCs w:val="28"/>
              </w:rPr>
              <w:t>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B5813">
              <w:rPr>
                <w:rFonts w:ascii="Times New Roman" w:hAnsi="Times New Roman"/>
                <w:sz w:val="28"/>
                <w:szCs w:val="28"/>
              </w:rPr>
              <w:t>ся на момент подачи заявления не менее 3 лет членами жюри регионального этапа всероссийских и</w:t>
            </w:r>
            <w:r w:rsidRPr="00617E0A">
              <w:rPr>
                <w:rFonts w:ascii="Times New Roman" w:hAnsi="Times New Roman"/>
                <w:sz w:val="28"/>
                <w:szCs w:val="28"/>
              </w:rPr>
              <w:t xml:space="preserve"> региональных конкурсов профессионального мастерства</w:t>
            </w:r>
          </w:p>
        </w:tc>
        <w:tc>
          <w:tcPr>
            <w:tcW w:w="1197" w:type="pct"/>
          </w:tcPr>
          <w:p w:rsidR="007B5813" w:rsidRPr="004A1870" w:rsidRDefault="007B5813" w:rsidP="007B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приказа департамента образования и науки Брянской области </w:t>
            </w:r>
          </w:p>
        </w:tc>
        <w:tc>
          <w:tcPr>
            <w:tcW w:w="1127" w:type="pct"/>
          </w:tcPr>
          <w:p w:rsidR="007B5813" w:rsidRPr="001E042F" w:rsidRDefault="007B5813" w:rsidP="007B58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науки Брянской области</w:t>
            </w:r>
          </w:p>
        </w:tc>
      </w:tr>
      <w:tr w:rsidR="007B5813" w:rsidRPr="001E042F" w:rsidTr="00993026">
        <w:tc>
          <w:tcPr>
            <w:tcW w:w="428" w:type="pct"/>
          </w:tcPr>
          <w:p w:rsidR="007B5813" w:rsidRPr="0067366B" w:rsidRDefault="007B5813" w:rsidP="007B581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7B5813" w:rsidRPr="001E042F" w:rsidRDefault="007B5813" w:rsidP="007B581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E042F">
              <w:rPr>
                <w:rFonts w:ascii="Times New Roman" w:hAnsi="Times New Roman"/>
                <w:sz w:val="28"/>
                <w:szCs w:val="28"/>
              </w:rPr>
              <w:t>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E042F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Pr="007B5813">
              <w:rPr>
                <w:rFonts w:ascii="Times New Roman" w:hAnsi="Times New Roman"/>
                <w:sz w:val="28"/>
                <w:szCs w:val="28"/>
              </w:rPr>
              <w:t>на момент подачи заявления не менее 3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C07">
              <w:rPr>
                <w:rFonts w:ascii="Times New Roman" w:hAnsi="Times New Roman"/>
                <w:sz w:val="28"/>
                <w:szCs w:val="28"/>
              </w:rPr>
              <w:t xml:space="preserve">членом предметных комиссий </w:t>
            </w:r>
            <w:r>
              <w:rPr>
                <w:rFonts w:ascii="Times New Roman" w:hAnsi="Times New Roman"/>
                <w:sz w:val="28"/>
                <w:szCs w:val="28"/>
              </w:rPr>
              <w:t>Брянской</w:t>
            </w:r>
            <w:r w:rsidRPr="00666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C07">
              <w:rPr>
                <w:rFonts w:ascii="Times New Roman" w:hAnsi="Times New Roman"/>
                <w:sz w:val="28"/>
                <w:szCs w:val="28"/>
              </w:rPr>
              <w:lastRenderedPageBreak/>
              <w:t>области по проверке развернутых ответов экзаменационных работ участников государственной итоговой аттестации по образовательным программам основного общего и (и</w:t>
            </w:r>
            <w:r>
              <w:rPr>
                <w:rFonts w:ascii="Times New Roman" w:hAnsi="Times New Roman"/>
                <w:sz w:val="28"/>
                <w:szCs w:val="28"/>
              </w:rPr>
              <w:t>ли) среднего общего образования</w:t>
            </w:r>
          </w:p>
        </w:tc>
        <w:tc>
          <w:tcPr>
            <w:tcW w:w="1197" w:type="pct"/>
          </w:tcPr>
          <w:p w:rsidR="007B5813" w:rsidRPr="001E042F" w:rsidRDefault="007B5813" w:rsidP="007B58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о включении в состав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(основание – приказы департамента «Об утверждении состава предметных комиссий при проведении государственной итоговой аттестации…»)</w:t>
            </w:r>
          </w:p>
        </w:tc>
        <w:tc>
          <w:tcPr>
            <w:tcW w:w="1127" w:type="pct"/>
          </w:tcPr>
          <w:p w:rsidR="007B5813" w:rsidRPr="001E042F" w:rsidRDefault="007B5813" w:rsidP="007B58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ГАУ «Брянский региональный 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обработки информации»</w:t>
            </w:r>
          </w:p>
        </w:tc>
      </w:tr>
      <w:tr w:rsidR="007B5813" w:rsidRPr="001E042F" w:rsidTr="00993026">
        <w:tc>
          <w:tcPr>
            <w:tcW w:w="428" w:type="pct"/>
          </w:tcPr>
          <w:p w:rsidR="007B5813" w:rsidRPr="0067366B" w:rsidRDefault="007B5813" w:rsidP="007B581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7B5813" w:rsidRPr="001E042F" w:rsidRDefault="007B5813" w:rsidP="007D58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</w:t>
            </w:r>
            <w:r w:rsidRPr="001E0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880">
              <w:rPr>
                <w:rFonts w:ascii="Times New Roman" w:hAnsi="Times New Roman"/>
                <w:sz w:val="28"/>
                <w:szCs w:val="28"/>
              </w:rPr>
              <w:t>из числа профессорско-преподавательского состава организаций высшего образования, имеющих ученые степени или ученые звания,</w:t>
            </w:r>
            <w:r w:rsidR="007D5880" w:rsidRPr="000B1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880">
              <w:rPr>
                <w:rFonts w:ascii="Times New Roman" w:hAnsi="Times New Roman"/>
                <w:sz w:val="28"/>
                <w:szCs w:val="28"/>
              </w:rPr>
              <w:t>при приеме их в образовательные организации на педагогические должности (в целях установления высшей квалификационной категории без наличия первой квалификационной категории)</w:t>
            </w:r>
          </w:p>
        </w:tc>
        <w:tc>
          <w:tcPr>
            <w:tcW w:w="1197" w:type="pct"/>
          </w:tcPr>
          <w:p w:rsidR="007B5813" w:rsidRPr="001E042F" w:rsidRDefault="007B5813" w:rsidP="007B58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 диплома о присуждении ученой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 ученого звания</w:t>
            </w:r>
          </w:p>
        </w:tc>
        <w:tc>
          <w:tcPr>
            <w:tcW w:w="1127" w:type="pct"/>
          </w:tcPr>
          <w:p w:rsidR="007B5813" w:rsidRPr="008741B4" w:rsidRDefault="007B5813" w:rsidP="007B5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</w:tr>
      <w:tr w:rsidR="007B5813" w:rsidRPr="001E042F" w:rsidTr="00993026">
        <w:tc>
          <w:tcPr>
            <w:tcW w:w="428" w:type="pct"/>
          </w:tcPr>
          <w:p w:rsidR="007B5813" w:rsidRPr="0067366B" w:rsidRDefault="007B5813" w:rsidP="007B581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7B5813" w:rsidRDefault="007D5880" w:rsidP="007B5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534A5">
              <w:rPr>
                <w:rFonts w:ascii="Times New Roman" w:hAnsi="Times New Roman"/>
                <w:sz w:val="28"/>
                <w:szCs w:val="28"/>
              </w:rPr>
              <w:t>аботникам учреждений дополнительного профессионального образования при приеме на педагогические должности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образовательные организации (</w:t>
            </w:r>
            <w:r w:rsidRPr="003534A5">
              <w:rPr>
                <w:rFonts w:ascii="Times New Roman" w:hAnsi="Times New Roman"/>
                <w:sz w:val="28"/>
                <w:szCs w:val="28"/>
              </w:rPr>
              <w:t>в целях установления высшей квалификационной категории без наличия первой квалификационной категории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97" w:type="pct"/>
          </w:tcPr>
          <w:p w:rsidR="007B5813" w:rsidRDefault="007D5880" w:rsidP="007D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трудовой книжки (записи о работе в учреждении</w:t>
            </w:r>
            <w:r w:rsidRPr="003534A5">
              <w:rPr>
                <w:rFonts w:ascii="Times New Roman" w:hAnsi="Times New Roman"/>
                <w:sz w:val="28"/>
                <w:szCs w:val="28"/>
              </w:rPr>
              <w:t xml:space="preserve">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приеме на работу в образовательную организацию)</w:t>
            </w:r>
          </w:p>
        </w:tc>
        <w:tc>
          <w:tcPr>
            <w:tcW w:w="1127" w:type="pct"/>
          </w:tcPr>
          <w:p w:rsidR="007B5813" w:rsidRDefault="00072491" w:rsidP="007B5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7D5880" w:rsidRPr="001E042F" w:rsidTr="007D5880">
        <w:tc>
          <w:tcPr>
            <w:tcW w:w="5000" w:type="pct"/>
            <w:gridSpan w:val="4"/>
          </w:tcPr>
          <w:p w:rsidR="007D5880" w:rsidRPr="002E6213" w:rsidRDefault="007D5880" w:rsidP="007D588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6213">
              <w:rPr>
                <w:rFonts w:ascii="Times New Roman" w:hAnsi="Times New Roman"/>
                <w:b/>
                <w:sz w:val="26"/>
                <w:szCs w:val="26"/>
              </w:rPr>
              <w:t>При установлении первой квалификационной категории</w:t>
            </w:r>
          </w:p>
        </w:tc>
      </w:tr>
      <w:tr w:rsidR="007B5813" w:rsidRPr="001E042F" w:rsidTr="00993026">
        <w:tc>
          <w:tcPr>
            <w:tcW w:w="428" w:type="pct"/>
          </w:tcPr>
          <w:p w:rsidR="007B5813" w:rsidRPr="0067366B" w:rsidRDefault="007B5813" w:rsidP="007B581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026926" w:rsidRDefault="007D5880" w:rsidP="003A7FA0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="007B5813" w:rsidRPr="001E042F">
              <w:rPr>
                <w:sz w:val="28"/>
                <w:szCs w:val="28"/>
              </w:rPr>
              <w:t>обедител</w:t>
            </w:r>
            <w:r w:rsidR="007B5813">
              <w:rPr>
                <w:sz w:val="28"/>
                <w:szCs w:val="28"/>
              </w:rPr>
              <w:t>и</w:t>
            </w:r>
            <w:r w:rsidR="007B5813" w:rsidRPr="001E042F"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 xml:space="preserve">призеры и лауреаты муниципального этапа Всероссийского профессионального конкурса «Учитель года», победители и лауреаты муниципального этапа всероссийских профессиональных конкурсов «Воспитатель года», «Сердце отдаю детям», «Педагог-психолог», победители и призеры </w:t>
            </w:r>
            <w:r>
              <w:rPr>
                <w:sz w:val="28"/>
              </w:rPr>
              <w:lastRenderedPageBreak/>
              <w:t xml:space="preserve">регионального </w:t>
            </w:r>
            <w:r w:rsidR="00026926">
              <w:rPr>
                <w:sz w:val="28"/>
              </w:rPr>
              <w:t>конкурса «Лидер в образовании»,</w:t>
            </w:r>
          </w:p>
          <w:p w:rsidR="00026926" w:rsidRDefault="00026926" w:rsidP="003A7FA0">
            <w:pPr>
              <w:pStyle w:val="formattext"/>
              <w:spacing w:before="0" w:beforeAutospacing="0" w:after="0" w:afterAutospacing="0"/>
              <w:rPr>
                <w:sz w:val="28"/>
              </w:rPr>
            </w:pPr>
          </w:p>
          <w:p w:rsidR="00026926" w:rsidRDefault="00026926" w:rsidP="003A7FA0">
            <w:pPr>
              <w:pStyle w:val="formattext"/>
              <w:spacing w:before="0" w:beforeAutospacing="0" w:after="0" w:afterAutospacing="0"/>
              <w:rPr>
                <w:sz w:val="28"/>
              </w:rPr>
            </w:pPr>
          </w:p>
          <w:p w:rsidR="00026926" w:rsidRDefault="00026926" w:rsidP="003A7FA0">
            <w:pPr>
              <w:pStyle w:val="formattext"/>
              <w:spacing w:before="0" w:beforeAutospacing="0" w:after="0" w:afterAutospacing="0"/>
              <w:rPr>
                <w:sz w:val="28"/>
              </w:rPr>
            </w:pPr>
          </w:p>
          <w:p w:rsidR="00026926" w:rsidRDefault="00026926" w:rsidP="003A7FA0">
            <w:pPr>
              <w:pStyle w:val="formattext"/>
              <w:spacing w:before="0" w:beforeAutospacing="0" w:after="0" w:afterAutospacing="0"/>
              <w:rPr>
                <w:sz w:val="28"/>
              </w:rPr>
            </w:pPr>
          </w:p>
          <w:p w:rsidR="00026926" w:rsidRDefault="00026926" w:rsidP="003A7FA0">
            <w:pPr>
              <w:pStyle w:val="formattext"/>
              <w:spacing w:before="0" w:beforeAutospacing="0" w:after="0" w:afterAutospacing="0"/>
              <w:rPr>
                <w:sz w:val="28"/>
              </w:rPr>
            </w:pPr>
          </w:p>
          <w:p w:rsidR="00026926" w:rsidRDefault="00026926" w:rsidP="003A7FA0">
            <w:pPr>
              <w:pStyle w:val="formattext"/>
              <w:spacing w:before="0" w:beforeAutospacing="0" w:after="0" w:afterAutospacing="0"/>
              <w:rPr>
                <w:sz w:val="28"/>
              </w:rPr>
            </w:pPr>
          </w:p>
          <w:p w:rsidR="007B5813" w:rsidRPr="001E042F" w:rsidRDefault="007D5880" w:rsidP="003A7FA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победители и лауреаты регионального конкурса «Педагогический дебют» </w:t>
            </w:r>
            <w:r w:rsidR="007B5813" w:rsidRPr="001E042F">
              <w:rPr>
                <w:sz w:val="28"/>
                <w:szCs w:val="28"/>
              </w:rPr>
              <w:t xml:space="preserve">в </w:t>
            </w:r>
            <w:proofErr w:type="spellStart"/>
            <w:r w:rsidR="007B5813" w:rsidRPr="001E042F">
              <w:rPr>
                <w:sz w:val="28"/>
                <w:szCs w:val="28"/>
              </w:rPr>
              <w:t>межаттестационный</w:t>
            </w:r>
            <w:proofErr w:type="spellEnd"/>
            <w:r w:rsidR="007B5813" w:rsidRPr="001E042F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197" w:type="pct"/>
          </w:tcPr>
          <w:p w:rsidR="007B5813" w:rsidRDefault="007B5813" w:rsidP="007037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приказа</w:t>
            </w:r>
            <w:r w:rsidR="0070377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орган</w:t>
            </w:r>
            <w:r w:rsidR="0070377E"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местного</w:t>
            </w:r>
            <w:r w:rsidR="0070377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70377E"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самоуправления муниципальн</w:t>
            </w:r>
            <w:r w:rsidR="0070377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ого </w:t>
            </w:r>
            <w:r w:rsidR="0070377E"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район</w:t>
            </w:r>
            <w:r w:rsidR="0070377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70377E"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</w:t>
            </w:r>
            <w:r w:rsidR="0070377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</w:t>
            </w:r>
            <w:r w:rsidR="0070377E"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городск</w:t>
            </w:r>
            <w:r w:rsidR="0070377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ого</w:t>
            </w:r>
            <w:r w:rsidR="0070377E"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округ</w:t>
            </w:r>
            <w:r w:rsidR="0070377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70377E"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сфере</w:t>
            </w:r>
            <w:r w:rsidR="0070377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70377E"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образования</w:t>
            </w:r>
            <w:r w:rsidR="0070377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 w:rsidR="0070377E" w:rsidRPr="004029DF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</w:t>
            </w:r>
            <w:r w:rsidR="0070377E">
              <w:rPr>
                <w:rFonts w:ascii="Times New Roman" w:hAnsi="Times New Roman" w:cs="Times New Roman"/>
                <w:sz w:val="28"/>
              </w:rPr>
              <w:lastRenderedPageBreak/>
              <w:t>муниципального</w:t>
            </w:r>
            <w:r w:rsidR="0070377E" w:rsidRPr="004029DF">
              <w:rPr>
                <w:rFonts w:ascii="Times New Roman" w:hAnsi="Times New Roman" w:cs="Times New Roman"/>
                <w:sz w:val="28"/>
              </w:rPr>
              <w:t xml:space="preserve"> этапа Всероссийского профессионального конкурса…»</w:t>
            </w:r>
          </w:p>
          <w:p w:rsidR="00026926" w:rsidRDefault="00026926" w:rsidP="00703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26" w:rsidRPr="00111917" w:rsidRDefault="00026926" w:rsidP="00026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Pr="00026926">
              <w:rPr>
                <w:rFonts w:ascii="Times New Roman" w:hAnsi="Times New Roman"/>
                <w:sz w:val="28"/>
                <w:szCs w:val="28"/>
              </w:rPr>
              <w:t>Брянск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026926">
              <w:rPr>
                <w:rFonts w:ascii="Times New Roman" w:hAnsi="Times New Roman"/>
                <w:sz w:val="28"/>
                <w:szCs w:val="28"/>
              </w:rPr>
              <w:t xml:space="preserve"> областн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026926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26926">
              <w:rPr>
                <w:rFonts w:ascii="Times New Roman" w:hAnsi="Times New Roman"/>
                <w:sz w:val="28"/>
                <w:szCs w:val="28"/>
              </w:rPr>
              <w:t xml:space="preserve"> Профессионального союза работников народного образования и науки 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127" w:type="pct"/>
          </w:tcPr>
          <w:p w:rsidR="007B5813" w:rsidRDefault="007B5813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орган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местного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самоуправления муниципальн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ого 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ого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сфере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образования</w:t>
            </w:r>
          </w:p>
          <w:p w:rsidR="00026926" w:rsidRDefault="00026926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26926" w:rsidRDefault="00026926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26926" w:rsidRDefault="00026926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26926" w:rsidRDefault="00026926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26926" w:rsidRDefault="00026926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26926" w:rsidRDefault="00026926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26926" w:rsidRDefault="00026926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26926" w:rsidRDefault="00026926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26926" w:rsidRDefault="00026926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26926" w:rsidRDefault="00026926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26926" w:rsidRPr="001E042F" w:rsidRDefault="00026926" w:rsidP="007B58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6926">
              <w:rPr>
                <w:rFonts w:ascii="Times New Roman" w:hAnsi="Times New Roman"/>
                <w:sz w:val="28"/>
                <w:szCs w:val="28"/>
              </w:rPr>
              <w:t>Брянск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026926">
              <w:rPr>
                <w:rFonts w:ascii="Times New Roman" w:hAnsi="Times New Roman"/>
                <w:sz w:val="28"/>
                <w:szCs w:val="28"/>
              </w:rPr>
              <w:t xml:space="preserve"> областн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026926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26926">
              <w:rPr>
                <w:rFonts w:ascii="Times New Roman" w:hAnsi="Times New Roman"/>
                <w:sz w:val="28"/>
                <w:szCs w:val="28"/>
              </w:rPr>
              <w:t xml:space="preserve"> Профессионального союза работников народного образования и науки 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  <w:r w:rsidRPr="001E04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D5880" w:rsidRPr="001E042F" w:rsidTr="00993026">
        <w:tc>
          <w:tcPr>
            <w:tcW w:w="428" w:type="pct"/>
          </w:tcPr>
          <w:p w:rsidR="007D5880" w:rsidRPr="0067366B" w:rsidRDefault="007D5880" w:rsidP="007B581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7D5880" w:rsidRPr="007D5880" w:rsidRDefault="007D5880" w:rsidP="007B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7FA0">
              <w:rPr>
                <w:rFonts w:ascii="Times New Roman" w:hAnsi="Times New Roman" w:cs="Times New Roman"/>
                <w:sz w:val="28"/>
                <w:szCs w:val="28"/>
              </w:rPr>
              <w:t>обедители и лауреаты</w:t>
            </w:r>
            <w:r w:rsidRPr="007D588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 муниципального уровня на присуждение премий за достижения в педагогической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E042F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197" w:type="pct"/>
          </w:tcPr>
          <w:p w:rsidR="007D5880" w:rsidRDefault="0070377E" w:rsidP="003B2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7E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</w:t>
            </w:r>
            <w:r w:rsidR="00A1536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местного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самоуправления муниципальн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ого 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ого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сфере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образования</w:t>
            </w:r>
            <w:r w:rsidRPr="0070377E"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основании </w:t>
            </w:r>
            <w:r w:rsidR="003B29A9">
              <w:rPr>
                <w:rFonts w:ascii="Times New Roman" w:hAnsi="Times New Roman" w:cs="Times New Roman"/>
                <w:sz w:val="28"/>
                <w:szCs w:val="28"/>
              </w:rPr>
              <w:t>протокола, приказа, распоряжения)</w:t>
            </w:r>
          </w:p>
        </w:tc>
        <w:tc>
          <w:tcPr>
            <w:tcW w:w="1127" w:type="pct"/>
          </w:tcPr>
          <w:p w:rsidR="007D5880" w:rsidRDefault="0070377E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местного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самоуправления муниципальн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ого 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ого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сфере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образования</w:t>
            </w:r>
          </w:p>
        </w:tc>
      </w:tr>
      <w:tr w:rsidR="00A15364" w:rsidRPr="001E042F" w:rsidTr="00993026">
        <w:tc>
          <w:tcPr>
            <w:tcW w:w="428" w:type="pct"/>
          </w:tcPr>
          <w:p w:rsidR="00A15364" w:rsidRPr="0067366B" w:rsidRDefault="00A15364" w:rsidP="007B581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A15364" w:rsidRDefault="00A15364" w:rsidP="0049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5364">
              <w:rPr>
                <w:rFonts w:ascii="Times New Roman" w:hAnsi="Times New Roman" w:cs="Times New Roman"/>
                <w:sz w:val="28"/>
                <w:szCs w:val="28"/>
              </w:rPr>
              <w:t>вляющихся на момент подачи заявления член</w:t>
            </w:r>
            <w:r w:rsidR="0049157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1536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экспертных групп при территориальных аттестационных комисси</w:t>
            </w:r>
            <w:r w:rsidR="0049157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A15364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</w:t>
            </w:r>
          </w:p>
        </w:tc>
        <w:tc>
          <w:tcPr>
            <w:tcW w:w="1197" w:type="pct"/>
          </w:tcPr>
          <w:p w:rsidR="00A15364" w:rsidRPr="0070377E" w:rsidRDefault="00A15364" w:rsidP="00A1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приказа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органа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местного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самоуправления муниципальн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ого 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ого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сфере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E042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образования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составов экспертных групп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 w:rsidRPr="001E042F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аттестационной комиссии»</w:t>
            </w:r>
          </w:p>
        </w:tc>
        <w:tc>
          <w:tcPr>
            <w:tcW w:w="1127" w:type="pct"/>
          </w:tcPr>
          <w:p w:rsidR="00A15364" w:rsidRDefault="00A15364" w:rsidP="007B581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1536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 местного самоуправления муниципального района или городского округа в сфере образования</w:t>
            </w:r>
          </w:p>
        </w:tc>
      </w:tr>
    </w:tbl>
    <w:p w:rsidR="000C6F13" w:rsidRPr="00CB1300" w:rsidRDefault="000C6F13" w:rsidP="000C6F13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0C6F13" w:rsidRPr="00F1018C" w:rsidRDefault="000C6F13" w:rsidP="00F10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C6F13" w:rsidRPr="00F1018C" w:rsidSect="004029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1CB"/>
    <w:multiLevelType w:val="hybridMultilevel"/>
    <w:tmpl w:val="2600260E"/>
    <w:lvl w:ilvl="0" w:tplc="5CB4CC1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79"/>
    <w:rsid w:val="000228DC"/>
    <w:rsid w:val="00026926"/>
    <w:rsid w:val="00032396"/>
    <w:rsid w:val="000425BB"/>
    <w:rsid w:val="00052B14"/>
    <w:rsid w:val="00053898"/>
    <w:rsid w:val="00056D9E"/>
    <w:rsid w:val="000715E5"/>
    <w:rsid w:val="00072491"/>
    <w:rsid w:val="00094ACA"/>
    <w:rsid w:val="000B5422"/>
    <w:rsid w:val="000C6F13"/>
    <w:rsid w:val="00114849"/>
    <w:rsid w:val="00140D7B"/>
    <w:rsid w:val="0016470E"/>
    <w:rsid w:val="00165C2D"/>
    <w:rsid w:val="00194CD8"/>
    <w:rsid w:val="001B14FE"/>
    <w:rsid w:val="00206D7D"/>
    <w:rsid w:val="00212B02"/>
    <w:rsid w:val="00231FA9"/>
    <w:rsid w:val="00234471"/>
    <w:rsid w:val="00240B52"/>
    <w:rsid w:val="0026554D"/>
    <w:rsid w:val="00280D04"/>
    <w:rsid w:val="00294C79"/>
    <w:rsid w:val="0029588E"/>
    <w:rsid w:val="002B0016"/>
    <w:rsid w:val="002B111A"/>
    <w:rsid w:val="002C12A0"/>
    <w:rsid w:val="002D0A2C"/>
    <w:rsid w:val="002E6213"/>
    <w:rsid w:val="002F6CA4"/>
    <w:rsid w:val="00306196"/>
    <w:rsid w:val="003141DC"/>
    <w:rsid w:val="00343ACC"/>
    <w:rsid w:val="00380413"/>
    <w:rsid w:val="00384E04"/>
    <w:rsid w:val="003A6A8E"/>
    <w:rsid w:val="003A7FA0"/>
    <w:rsid w:val="003B29A9"/>
    <w:rsid w:val="003B332E"/>
    <w:rsid w:val="003E2110"/>
    <w:rsid w:val="003E5913"/>
    <w:rsid w:val="00402270"/>
    <w:rsid w:val="004029DF"/>
    <w:rsid w:val="00412EF0"/>
    <w:rsid w:val="00437E48"/>
    <w:rsid w:val="00440597"/>
    <w:rsid w:val="00443484"/>
    <w:rsid w:val="004873F5"/>
    <w:rsid w:val="00491575"/>
    <w:rsid w:val="004C777A"/>
    <w:rsid w:val="004D1499"/>
    <w:rsid w:val="00507ECD"/>
    <w:rsid w:val="0051429D"/>
    <w:rsid w:val="00557999"/>
    <w:rsid w:val="0057786C"/>
    <w:rsid w:val="00581FBA"/>
    <w:rsid w:val="00594A3A"/>
    <w:rsid w:val="00597C72"/>
    <w:rsid w:val="005C26AC"/>
    <w:rsid w:val="005F2E8C"/>
    <w:rsid w:val="00617133"/>
    <w:rsid w:val="00633108"/>
    <w:rsid w:val="0063434C"/>
    <w:rsid w:val="006352F4"/>
    <w:rsid w:val="006402F6"/>
    <w:rsid w:val="00641B75"/>
    <w:rsid w:val="00643D1F"/>
    <w:rsid w:val="0067366B"/>
    <w:rsid w:val="00676904"/>
    <w:rsid w:val="00686459"/>
    <w:rsid w:val="006A74F9"/>
    <w:rsid w:val="006B0FB7"/>
    <w:rsid w:val="006C46A3"/>
    <w:rsid w:val="006E719B"/>
    <w:rsid w:val="0070377E"/>
    <w:rsid w:val="007209AA"/>
    <w:rsid w:val="00727F9B"/>
    <w:rsid w:val="007907EB"/>
    <w:rsid w:val="007A06D7"/>
    <w:rsid w:val="007B5813"/>
    <w:rsid w:val="007B78BE"/>
    <w:rsid w:val="007C205D"/>
    <w:rsid w:val="007D5880"/>
    <w:rsid w:val="00812EC0"/>
    <w:rsid w:val="00845FCE"/>
    <w:rsid w:val="00846CE4"/>
    <w:rsid w:val="00857C1B"/>
    <w:rsid w:val="00877490"/>
    <w:rsid w:val="008B1A5F"/>
    <w:rsid w:val="008D4D22"/>
    <w:rsid w:val="008E32CC"/>
    <w:rsid w:val="008F538C"/>
    <w:rsid w:val="009129E6"/>
    <w:rsid w:val="00914DA3"/>
    <w:rsid w:val="00916826"/>
    <w:rsid w:val="00934D4E"/>
    <w:rsid w:val="0093519D"/>
    <w:rsid w:val="00960CDF"/>
    <w:rsid w:val="009679B3"/>
    <w:rsid w:val="00995408"/>
    <w:rsid w:val="009E0409"/>
    <w:rsid w:val="009E182C"/>
    <w:rsid w:val="00A15364"/>
    <w:rsid w:val="00A24D68"/>
    <w:rsid w:val="00A36362"/>
    <w:rsid w:val="00A76404"/>
    <w:rsid w:val="00A953CC"/>
    <w:rsid w:val="00A95DBD"/>
    <w:rsid w:val="00AA3F8A"/>
    <w:rsid w:val="00AB4751"/>
    <w:rsid w:val="00AF2698"/>
    <w:rsid w:val="00B04E82"/>
    <w:rsid w:val="00B32D6A"/>
    <w:rsid w:val="00B53492"/>
    <w:rsid w:val="00B72324"/>
    <w:rsid w:val="00BA763F"/>
    <w:rsid w:val="00BD3B1E"/>
    <w:rsid w:val="00BF7B53"/>
    <w:rsid w:val="00C375DB"/>
    <w:rsid w:val="00C56489"/>
    <w:rsid w:val="00C77E82"/>
    <w:rsid w:val="00C8282B"/>
    <w:rsid w:val="00C958E0"/>
    <w:rsid w:val="00CC22EB"/>
    <w:rsid w:val="00CE0FD8"/>
    <w:rsid w:val="00D02163"/>
    <w:rsid w:val="00D03C71"/>
    <w:rsid w:val="00D40487"/>
    <w:rsid w:val="00D429CE"/>
    <w:rsid w:val="00D868E7"/>
    <w:rsid w:val="00D925B7"/>
    <w:rsid w:val="00DC106B"/>
    <w:rsid w:val="00DC29CD"/>
    <w:rsid w:val="00DE12E2"/>
    <w:rsid w:val="00DE5169"/>
    <w:rsid w:val="00E14188"/>
    <w:rsid w:val="00E2789B"/>
    <w:rsid w:val="00E33444"/>
    <w:rsid w:val="00E631D7"/>
    <w:rsid w:val="00F1018C"/>
    <w:rsid w:val="00F13C08"/>
    <w:rsid w:val="00F26F03"/>
    <w:rsid w:val="00F52E16"/>
    <w:rsid w:val="00F7007A"/>
    <w:rsid w:val="00F81F3F"/>
    <w:rsid w:val="00F8551B"/>
    <w:rsid w:val="00FB4216"/>
    <w:rsid w:val="00FB7E09"/>
    <w:rsid w:val="00FD33D0"/>
    <w:rsid w:val="00FE2E75"/>
    <w:rsid w:val="00FE2FD4"/>
    <w:rsid w:val="00FF4DE8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D1F1F-F41C-4C90-B031-92201F4F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4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294C79"/>
    <w:rPr>
      <w:color w:val="0000FF"/>
      <w:u w:val="single"/>
    </w:rPr>
  </w:style>
  <w:style w:type="character" w:customStyle="1" w:styleId="blk">
    <w:name w:val="blk"/>
    <w:basedOn w:val="a0"/>
    <w:rsid w:val="00294C79"/>
  </w:style>
  <w:style w:type="paragraph" w:customStyle="1" w:styleId="ConsPlusNormal">
    <w:name w:val="ConsPlusNormal"/>
    <w:rsid w:val="00F101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0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1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E6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A06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93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34D4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C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C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7366B"/>
  </w:style>
  <w:style w:type="paragraph" w:styleId="a9">
    <w:name w:val="List Paragraph"/>
    <w:basedOn w:val="a"/>
    <w:uiPriority w:val="34"/>
    <w:qFormat/>
    <w:rsid w:val="0067366B"/>
    <w:pPr>
      <w:ind w:left="720"/>
      <w:contextualSpacing/>
    </w:pPr>
  </w:style>
  <w:style w:type="paragraph" w:customStyle="1" w:styleId="formattext">
    <w:name w:val="formattext"/>
    <w:basedOn w:val="a"/>
    <w:rsid w:val="007D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3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hq.b-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Departament</cp:lastModifiedBy>
  <cp:revision>15</cp:revision>
  <cp:lastPrinted>2023-03-09T06:53:00Z</cp:lastPrinted>
  <dcterms:created xsi:type="dcterms:W3CDTF">2023-02-14T11:47:00Z</dcterms:created>
  <dcterms:modified xsi:type="dcterms:W3CDTF">2023-03-09T07:16:00Z</dcterms:modified>
</cp:coreProperties>
</file>