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F8" w:rsidRPr="006A387D" w:rsidRDefault="002D04A2">
      <w:pPr>
        <w:ind w:left="7367"/>
        <w:rPr>
          <w:sz w:val="20"/>
          <w:szCs w:val="20"/>
        </w:rPr>
      </w:pPr>
      <w:r w:rsidRPr="006A387D">
        <w:rPr>
          <w:rFonts w:eastAsia="Times New Roman"/>
          <w:sz w:val="20"/>
          <w:szCs w:val="20"/>
        </w:rPr>
        <w:t>Форма договора утверждена</w:t>
      </w:r>
    </w:p>
    <w:p w:rsidR="006E77F8" w:rsidRPr="006A387D" w:rsidRDefault="003C08D0">
      <w:pPr>
        <w:ind w:left="7367"/>
        <w:rPr>
          <w:sz w:val="20"/>
          <w:szCs w:val="20"/>
        </w:rPr>
      </w:pPr>
      <w:r w:rsidRPr="006A387D">
        <w:rPr>
          <w:rFonts w:eastAsia="Times New Roman"/>
          <w:sz w:val="20"/>
          <w:szCs w:val="20"/>
        </w:rPr>
        <w:t>приказом директора МБ</w:t>
      </w:r>
      <w:r w:rsidR="002D04A2" w:rsidRPr="006A387D">
        <w:rPr>
          <w:rFonts w:eastAsia="Times New Roman"/>
          <w:sz w:val="20"/>
          <w:szCs w:val="20"/>
        </w:rPr>
        <w:t>У</w:t>
      </w:r>
      <w:r w:rsidRPr="006A387D">
        <w:rPr>
          <w:rFonts w:eastAsia="Times New Roman"/>
          <w:sz w:val="20"/>
          <w:szCs w:val="20"/>
        </w:rPr>
        <w:t xml:space="preserve"> БГИМЦ</w:t>
      </w:r>
    </w:p>
    <w:p w:rsidR="006E77F8" w:rsidRPr="006A387D" w:rsidRDefault="006E77F8">
      <w:pPr>
        <w:spacing w:line="1" w:lineRule="exact"/>
        <w:rPr>
          <w:sz w:val="24"/>
          <w:szCs w:val="24"/>
        </w:rPr>
      </w:pPr>
    </w:p>
    <w:p w:rsidR="006E77F8" w:rsidRPr="006A387D" w:rsidRDefault="003C08D0">
      <w:pPr>
        <w:ind w:left="7367"/>
        <w:rPr>
          <w:sz w:val="20"/>
          <w:szCs w:val="20"/>
        </w:rPr>
      </w:pPr>
      <w:r w:rsidRPr="006A387D">
        <w:rPr>
          <w:rFonts w:eastAsia="Times New Roman"/>
          <w:sz w:val="20"/>
          <w:szCs w:val="20"/>
        </w:rPr>
        <w:t>№</w:t>
      </w:r>
      <w:r w:rsidR="00DA3DC4">
        <w:rPr>
          <w:rFonts w:eastAsia="Times New Roman"/>
          <w:sz w:val="20"/>
          <w:szCs w:val="20"/>
        </w:rPr>
        <w:t>8</w:t>
      </w:r>
      <w:r w:rsidRPr="006A387D">
        <w:rPr>
          <w:rFonts w:eastAsia="Times New Roman"/>
          <w:sz w:val="20"/>
          <w:szCs w:val="20"/>
        </w:rPr>
        <w:t xml:space="preserve">  от </w:t>
      </w:r>
      <w:r w:rsidR="00DA3DC4">
        <w:rPr>
          <w:rFonts w:eastAsia="Times New Roman"/>
          <w:sz w:val="20"/>
          <w:szCs w:val="20"/>
        </w:rPr>
        <w:t xml:space="preserve">  01.09. 2020</w:t>
      </w:r>
      <w:r w:rsidR="002D04A2" w:rsidRPr="006A387D">
        <w:rPr>
          <w:rFonts w:eastAsia="Times New Roman"/>
          <w:sz w:val="20"/>
          <w:szCs w:val="20"/>
        </w:rPr>
        <w:t xml:space="preserve"> г.</w:t>
      </w:r>
    </w:p>
    <w:p w:rsidR="006E77F8" w:rsidRPr="006A387D" w:rsidRDefault="006E77F8">
      <w:pPr>
        <w:spacing w:line="200" w:lineRule="exact"/>
        <w:rPr>
          <w:sz w:val="24"/>
          <w:szCs w:val="24"/>
        </w:rPr>
      </w:pPr>
    </w:p>
    <w:p w:rsidR="006E77F8" w:rsidRPr="006A387D" w:rsidRDefault="006E77F8">
      <w:pPr>
        <w:spacing w:line="355" w:lineRule="exact"/>
        <w:rPr>
          <w:sz w:val="24"/>
          <w:szCs w:val="24"/>
        </w:rPr>
      </w:pPr>
    </w:p>
    <w:p w:rsidR="006E77F8" w:rsidRPr="006A387D" w:rsidRDefault="002D04A2">
      <w:pPr>
        <w:ind w:right="-6"/>
        <w:jc w:val="center"/>
        <w:rPr>
          <w:sz w:val="20"/>
          <w:szCs w:val="20"/>
        </w:rPr>
      </w:pPr>
      <w:r w:rsidRPr="006A387D">
        <w:rPr>
          <w:rFonts w:eastAsia="Times New Roman"/>
          <w:b/>
          <w:bCs/>
          <w:sz w:val="24"/>
          <w:szCs w:val="24"/>
        </w:rPr>
        <w:t>ДОГОВОР № __</w:t>
      </w:r>
    </w:p>
    <w:p w:rsidR="006E77F8" w:rsidRPr="006A387D" w:rsidRDefault="002D04A2" w:rsidP="003C08D0">
      <w:pPr>
        <w:ind w:right="-6"/>
        <w:jc w:val="center"/>
        <w:rPr>
          <w:sz w:val="20"/>
          <w:szCs w:val="20"/>
        </w:rPr>
      </w:pPr>
      <w:r w:rsidRPr="006A387D">
        <w:rPr>
          <w:rFonts w:eastAsia="Times New Roman"/>
          <w:b/>
          <w:bCs/>
          <w:sz w:val="24"/>
          <w:szCs w:val="24"/>
        </w:rPr>
        <w:t xml:space="preserve">об </w:t>
      </w:r>
      <w:r w:rsidR="003C08D0" w:rsidRPr="006A387D">
        <w:rPr>
          <w:rFonts w:eastAsia="Times New Roman"/>
          <w:b/>
          <w:bCs/>
          <w:sz w:val="24"/>
          <w:szCs w:val="24"/>
        </w:rPr>
        <w:t>оказании  платных услуг</w:t>
      </w:r>
    </w:p>
    <w:p w:rsidR="006E77F8" w:rsidRPr="006A387D" w:rsidRDefault="006E77F8">
      <w:pPr>
        <w:spacing w:line="200" w:lineRule="exact"/>
        <w:rPr>
          <w:sz w:val="24"/>
          <w:szCs w:val="24"/>
        </w:rPr>
      </w:pPr>
    </w:p>
    <w:p w:rsidR="006E77F8" w:rsidRPr="006A387D" w:rsidRDefault="006E77F8">
      <w:pPr>
        <w:spacing w:line="347" w:lineRule="exact"/>
        <w:rPr>
          <w:sz w:val="24"/>
          <w:szCs w:val="24"/>
        </w:rPr>
      </w:pPr>
    </w:p>
    <w:p w:rsidR="006E77F8" w:rsidRPr="006A387D" w:rsidRDefault="002D04A2">
      <w:pPr>
        <w:tabs>
          <w:tab w:val="left" w:pos="6387"/>
        </w:tabs>
        <w:ind w:left="7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>___________________________</w:t>
      </w:r>
      <w:r w:rsidRPr="006A387D">
        <w:rPr>
          <w:sz w:val="20"/>
          <w:szCs w:val="20"/>
        </w:rPr>
        <w:tab/>
      </w:r>
      <w:r w:rsidRPr="006A387D">
        <w:rPr>
          <w:rFonts w:eastAsia="Times New Roman"/>
          <w:sz w:val="24"/>
          <w:szCs w:val="24"/>
        </w:rPr>
        <w:t>"__" _____________ 20__ г.</w:t>
      </w:r>
    </w:p>
    <w:p w:rsidR="006E77F8" w:rsidRPr="006A387D" w:rsidRDefault="006E77F8">
      <w:pPr>
        <w:spacing w:line="4" w:lineRule="exact"/>
        <w:rPr>
          <w:sz w:val="24"/>
          <w:szCs w:val="24"/>
        </w:rPr>
      </w:pPr>
    </w:p>
    <w:p w:rsidR="006E77F8" w:rsidRPr="006A387D" w:rsidRDefault="002D04A2">
      <w:pPr>
        <w:tabs>
          <w:tab w:val="left" w:pos="6387"/>
        </w:tabs>
        <w:ind w:left="927"/>
        <w:rPr>
          <w:sz w:val="20"/>
          <w:szCs w:val="20"/>
        </w:rPr>
      </w:pPr>
      <w:r w:rsidRPr="006A387D">
        <w:rPr>
          <w:rFonts w:eastAsia="Times New Roman"/>
          <w:sz w:val="18"/>
          <w:szCs w:val="18"/>
        </w:rPr>
        <w:t>(место заключения договора)</w:t>
      </w:r>
      <w:r w:rsidRPr="006A387D">
        <w:rPr>
          <w:sz w:val="20"/>
          <w:szCs w:val="20"/>
        </w:rPr>
        <w:tab/>
      </w:r>
      <w:r w:rsidRPr="006A387D">
        <w:rPr>
          <w:rFonts w:eastAsia="Times New Roman"/>
          <w:sz w:val="18"/>
          <w:szCs w:val="18"/>
        </w:rPr>
        <w:t>(дата заключения договора)</w:t>
      </w:r>
    </w:p>
    <w:p w:rsidR="006E77F8" w:rsidRPr="006A387D" w:rsidRDefault="006E77F8">
      <w:pPr>
        <w:spacing w:line="200" w:lineRule="exact"/>
        <w:rPr>
          <w:sz w:val="24"/>
          <w:szCs w:val="24"/>
        </w:rPr>
      </w:pPr>
    </w:p>
    <w:p w:rsidR="006E77F8" w:rsidRPr="006A387D" w:rsidRDefault="006E77F8">
      <w:pPr>
        <w:spacing w:line="348" w:lineRule="exact"/>
        <w:rPr>
          <w:sz w:val="24"/>
          <w:szCs w:val="24"/>
        </w:rPr>
      </w:pPr>
    </w:p>
    <w:p w:rsidR="006E77F8" w:rsidRPr="006A387D" w:rsidRDefault="002D04A2">
      <w:pPr>
        <w:ind w:left="7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>__________________________________________________________________________________,</w:t>
      </w:r>
    </w:p>
    <w:p w:rsidR="006E77F8" w:rsidRPr="006A387D" w:rsidRDefault="006E77F8">
      <w:pPr>
        <w:spacing w:line="4" w:lineRule="exact"/>
        <w:rPr>
          <w:sz w:val="24"/>
          <w:szCs w:val="24"/>
        </w:rPr>
      </w:pPr>
    </w:p>
    <w:p w:rsidR="006E77F8" w:rsidRPr="006A387D" w:rsidRDefault="002D04A2">
      <w:pPr>
        <w:ind w:right="-6"/>
        <w:jc w:val="center"/>
        <w:rPr>
          <w:sz w:val="20"/>
          <w:szCs w:val="20"/>
        </w:rPr>
      </w:pPr>
      <w:r w:rsidRPr="006A387D">
        <w:rPr>
          <w:rFonts w:eastAsia="Times New Roman"/>
          <w:sz w:val="18"/>
          <w:szCs w:val="18"/>
        </w:rPr>
        <w:t>(полное наименова</w:t>
      </w:r>
      <w:r w:rsidR="003C08D0" w:rsidRPr="006A387D">
        <w:rPr>
          <w:rFonts w:eastAsia="Times New Roman"/>
          <w:sz w:val="18"/>
          <w:szCs w:val="18"/>
        </w:rPr>
        <w:t xml:space="preserve">ние организации, осуществляющей </w:t>
      </w:r>
      <w:r w:rsidRPr="006A387D">
        <w:rPr>
          <w:rFonts w:eastAsia="Times New Roman"/>
          <w:sz w:val="18"/>
          <w:szCs w:val="18"/>
        </w:rPr>
        <w:t>деятельность</w:t>
      </w:r>
    </w:p>
    <w:p w:rsidR="006E77F8" w:rsidRPr="006A387D" w:rsidRDefault="002D04A2">
      <w:pPr>
        <w:ind w:right="-6"/>
        <w:jc w:val="center"/>
        <w:rPr>
          <w:sz w:val="20"/>
          <w:szCs w:val="20"/>
        </w:rPr>
      </w:pPr>
      <w:r w:rsidRPr="006A387D">
        <w:rPr>
          <w:rFonts w:eastAsia="Times New Roman"/>
          <w:sz w:val="18"/>
          <w:szCs w:val="18"/>
        </w:rPr>
        <w:t xml:space="preserve">по </w:t>
      </w:r>
      <w:r w:rsidR="003C08D0" w:rsidRPr="006A387D">
        <w:rPr>
          <w:rFonts w:eastAsia="Times New Roman"/>
          <w:sz w:val="18"/>
          <w:szCs w:val="18"/>
        </w:rPr>
        <w:t>оказанию платных услуг</w:t>
      </w:r>
      <w:r w:rsidRPr="006A387D">
        <w:rPr>
          <w:rFonts w:eastAsia="Times New Roman"/>
          <w:sz w:val="18"/>
          <w:szCs w:val="18"/>
        </w:rPr>
        <w:t>)</w:t>
      </w:r>
    </w:p>
    <w:p w:rsidR="006E77F8" w:rsidRPr="006A387D" w:rsidRDefault="006E77F8">
      <w:pPr>
        <w:spacing w:line="7" w:lineRule="exact"/>
        <w:rPr>
          <w:sz w:val="24"/>
          <w:szCs w:val="24"/>
        </w:rPr>
      </w:pPr>
    </w:p>
    <w:p w:rsidR="006E77F8" w:rsidRPr="006A387D" w:rsidRDefault="002D04A2" w:rsidP="003C08D0">
      <w:pPr>
        <w:spacing w:line="237" w:lineRule="auto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>именуем__ в дальнейшем "Исполнитель", в лице _________________________________________</w:t>
      </w:r>
    </w:p>
    <w:p w:rsidR="006E77F8" w:rsidRPr="006A387D" w:rsidRDefault="006E77F8">
      <w:pPr>
        <w:spacing w:line="1" w:lineRule="exact"/>
        <w:rPr>
          <w:sz w:val="24"/>
          <w:szCs w:val="24"/>
        </w:rPr>
      </w:pPr>
    </w:p>
    <w:p w:rsidR="006E77F8" w:rsidRPr="006A387D" w:rsidRDefault="002D04A2">
      <w:pPr>
        <w:ind w:left="7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>___________________________________________________________________________________,</w:t>
      </w:r>
    </w:p>
    <w:p w:rsidR="006E77F8" w:rsidRPr="006A387D" w:rsidRDefault="006E77F8">
      <w:pPr>
        <w:spacing w:line="4" w:lineRule="exact"/>
        <w:rPr>
          <w:sz w:val="24"/>
          <w:szCs w:val="24"/>
        </w:rPr>
      </w:pPr>
    </w:p>
    <w:p w:rsidR="006E77F8" w:rsidRPr="006A387D" w:rsidRDefault="002D04A2">
      <w:pPr>
        <w:ind w:left="1427"/>
        <w:rPr>
          <w:sz w:val="20"/>
          <w:szCs w:val="20"/>
        </w:rPr>
      </w:pPr>
      <w:r w:rsidRPr="006A387D">
        <w:rPr>
          <w:rFonts w:eastAsia="Times New Roman"/>
          <w:sz w:val="18"/>
          <w:szCs w:val="18"/>
        </w:rPr>
        <w:t>(наименование должности, фамилия, имя, отчество (при наличии) представителя Исполнителя)</w:t>
      </w:r>
    </w:p>
    <w:p w:rsidR="006E77F8" w:rsidRPr="006A387D" w:rsidRDefault="002D04A2">
      <w:pPr>
        <w:spacing w:line="235" w:lineRule="auto"/>
        <w:ind w:left="7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>действующего на основании Устава,</w:t>
      </w:r>
    </w:p>
    <w:p w:rsidR="006E77F8" w:rsidRPr="006A387D" w:rsidRDefault="006E77F8">
      <w:pPr>
        <w:spacing w:line="1" w:lineRule="exact"/>
        <w:rPr>
          <w:sz w:val="24"/>
          <w:szCs w:val="24"/>
        </w:rPr>
      </w:pPr>
    </w:p>
    <w:p w:rsidR="006E77F8" w:rsidRPr="006A387D" w:rsidRDefault="002D04A2">
      <w:pPr>
        <w:numPr>
          <w:ilvl w:val="0"/>
          <w:numId w:val="1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 w:rsidRPr="006A387D">
        <w:rPr>
          <w:rFonts w:eastAsia="Times New Roman"/>
          <w:sz w:val="24"/>
          <w:szCs w:val="24"/>
        </w:rPr>
        <w:t>________________________________________________________________________,</w:t>
      </w:r>
    </w:p>
    <w:p w:rsidR="003C08D0" w:rsidRPr="006A387D" w:rsidRDefault="003C08D0" w:rsidP="003C08D0">
      <w:pPr>
        <w:pStyle w:val="a4"/>
        <w:ind w:right="-6"/>
        <w:rPr>
          <w:rFonts w:eastAsia="Times New Roman"/>
          <w:sz w:val="18"/>
          <w:szCs w:val="18"/>
        </w:rPr>
      </w:pPr>
      <w:r w:rsidRPr="006A387D">
        <w:rPr>
          <w:rFonts w:eastAsia="Times New Roman"/>
          <w:sz w:val="18"/>
          <w:szCs w:val="18"/>
        </w:rPr>
        <w:t>(полное наименование организации, являющейся получателем  платных услуг)</w:t>
      </w:r>
    </w:p>
    <w:p w:rsidR="003C08D0" w:rsidRPr="006A387D" w:rsidRDefault="003C08D0" w:rsidP="003C08D0">
      <w:pPr>
        <w:tabs>
          <w:tab w:val="left" w:pos="187"/>
        </w:tabs>
        <w:ind w:left="187" w:firstLine="720"/>
        <w:rPr>
          <w:rFonts w:eastAsia="Times New Roman"/>
          <w:sz w:val="24"/>
          <w:szCs w:val="24"/>
        </w:rPr>
      </w:pPr>
    </w:p>
    <w:p w:rsidR="006E77F8" w:rsidRPr="006A387D" w:rsidRDefault="006E77F8">
      <w:pPr>
        <w:spacing w:line="5" w:lineRule="exact"/>
        <w:rPr>
          <w:sz w:val="24"/>
          <w:szCs w:val="24"/>
        </w:rPr>
      </w:pPr>
    </w:p>
    <w:p w:rsidR="006E77F8" w:rsidRPr="006A387D" w:rsidRDefault="006E77F8">
      <w:pPr>
        <w:spacing w:line="10" w:lineRule="exact"/>
        <w:rPr>
          <w:sz w:val="24"/>
          <w:szCs w:val="24"/>
        </w:rPr>
      </w:pPr>
    </w:p>
    <w:p w:rsidR="003C08D0" w:rsidRPr="006A387D" w:rsidRDefault="002D04A2" w:rsidP="003C08D0">
      <w:pPr>
        <w:spacing w:line="237" w:lineRule="auto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 xml:space="preserve">именуем__ в дальнейшем "Заказчик", </w:t>
      </w:r>
      <w:r w:rsidR="003C08D0" w:rsidRPr="006A387D">
        <w:rPr>
          <w:rFonts w:eastAsia="Times New Roman"/>
          <w:sz w:val="24"/>
          <w:szCs w:val="24"/>
        </w:rPr>
        <w:t>в лице _________________________________________</w:t>
      </w:r>
    </w:p>
    <w:p w:rsidR="003C08D0" w:rsidRPr="006A387D" w:rsidRDefault="003C08D0" w:rsidP="003C08D0">
      <w:pPr>
        <w:spacing w:line="1" w:lineRule="exact"/>
        <w:rPr>
          <w:sz w:val="24"/>
          <w:szCs w:val="24"/>
        </w:rPr>
      </w:pPr>
    </w:p>
    <w:p w:rsidR="003C08D0" w:rsidRPr="006A387D" w:rsidRDefault="003C08D0" w:rsidP="003C08D0">
      <w:pPr>
        <w:ind w:left="7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>___________________________________________________________________________________,</w:t>
      </w:r>
    </w:p>
    <w:p w:rsidR="003C08D0" w:rsidRPr="006A387D" w:rsidRDefault="003C08D0" w:rsidP="003C08D0">
      <w:pPr>
        <w:spacing w:line="4" w:lineRule="exact"/>
        <w:rPr>
          <w:sz w:val="24"/>
          <w:szCs w:val="24"/>
        </w:rPr>
      </w:pPr>
    </w:p>
    <w:p w:rsidR="003C08D0" w:rsidRPr="006A387D" w:rsidRDefault="003C08D0" w:rsidP="003C08D0">
      <w:pPr>
        <w:ind w:left="1427"/>
        <w:rPr>
          <w:sz w:val="20"/>
          <w:szCs w:val="20"/>
        </w:rPr>
      </w:pPr>
      <w:r w:rsidRPr="006A387D">
        <w:rPr>
          <w:rFonts w:eastAsia="Times New Roman"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6E77F8" w:rsidRPr="006A387D" w:rsidRDefault="006E77F8">
      <w:pPr>
        <w:spacing w:line="6" w:lineRule="exact"/>
        <w:rPr>
          <w:sz w:val="24"/>
          <w:szCs w:val="24"/>
        </w:rPr>
      </w:pPr>
    </w:p>
    <w:p w:rsidR="006E77F8" w:rsidRPr="006A387D" w:rsidRDefault="006E77F8">
      <w:pPr>
        <w:ind w:left="1447"/>
        <w:rPr>
          <w:sz w:val="20"/>
          <w:szCs w:val="20"/>
        </w:rPr>
      </w:pPr>
    </w:p>
    <w:p w:rsidR="006E77F8" w:rsidRPr="006A387D" w:rsidRDefault="002D04A2">
      <w:pPr>
        <w:spacing w:line="234" w:lineRule="auto"/>
        <w:ind w:left="7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6E77F8" w:rsidRPr="006A387D" w:rsidRDefault="006E77F8">
      <w:pPr>
        <w:spacing w:line="282" w:lineRule="exact"/>
        <w:rPr>
          <w:sz w:val="24"/>
          <w:szCs w:val="24"/>
        </w:rPr>
      </w:pPr>
    </w:p>
    <w:p w:rsidR="00B62A7A" w:rsidRPr="006A387D" w:rsidRDefault="00B62A7A">
      <w:pPr>
        <w:ind w:left="7"/>
        <w:rPr>
          <w:rFonts w:eastAsia="Times New Roman"/>
          <w:b/>
          <w:bCs/>
          <w:sz w:val="24"/>
          <w:szCs w:val="24"/>
        </w:rPr>
      </w:pPr>
    </w:p>
    <w:p w:rsidR="006E77F8" w:rsidRPr="006A387D" w:rsidRDefault="002D04A2">
      <w:pPr>
        <w:ind w:left="7"/>
        <w:rPr>
          <w:sz w:val="20"/>
          <w:szCs w:val="20"/>
        </w:rPr>
      </w:pPr>
      <w:r w:rsidRPr="006A387D">
        <w:rPr>
          <w:rFonts w:eastAsia="Times New Roman"/>
          <w:b/>
          <w:bCs/>
          <w:sz w:val="24"/>
          <w:szCs w:val="24"/>
        </w:rPr>
        <w:t>I. Предмет Договора</w:t>
      </w:r>
    </w:p>
    <w:p w:rsidR="006E77F8" w:rsidRPr="006A387D" w:rsidRDefault="006E77F8">
      <w:pPr>
        <w:spacing w:line="7" w:lineRule="exact"/>
        <w:rPr>
          <w:sz w:val="24"/>
          <w:szCs w:val="24"/>
        </w:rPr>
      </w:pPr>
    </w:p>
    <w:p w:rsidR="006E77F8" w:rsidRPr="006A387D" w:rsidRDefault="002D04A2">
      <w:pPr>
        <w:spacing w:line="234" w:lineRule="auto"/>
        <w:ind w:left="7" w:firstLine="428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 xml:space="preserve">1.1.Исполнитель обязуется предоставить </w:t>
      </w:r>
      <w:r w:rsidR="003C08D0" w:rsidRPr="006A387D">
        <w:rPr>
          <w:rFonts w:eastAsia="Times New Roman"/>
          <w:sz w:val="24"/>
          <w:szCs w:val="24"/>
        </w:rPr>
        <w:t xml:space="preserve">платную </w:t>
      </w:r>
      <w:r w:rsidRPr="006A387D">
        <w:rPr>
          <w:rFonts w:eastAsia="Times New Roman"/>
          <w:sz w:val="24"/>
          <w:szCs w:val="24"/>
        </w:rPr>
        <w:t xml:space="preserve">услугу, а Заказчик обязуется оплатить </w:t>
      </w:r>
      <w:r w:rsidR="003C08D0" w:rsidRPr="006A387D">
        <w:rPr>
          <w:rFonts w:eastAsia="Times New Roman"/>
          <w:sz w:val="24"/>
          <w:szCs w:val="24"/>
        </w:rPr>
        <w:t xml:space="preserve">платную </w:t>
      </w:r>
      <w:r w:rsidRPr="006A387D">
        <w:rPr>
          <w:rFonts w:eastAsia="Times New Roman"/>
          <w:sz w:val="24"/>
          <w:szCs w:val="24"/>
        </w:rPr>
        <w:t xml:space="preserve">услугу </w:t>
      </w:r>
    </w:p>
    <w:p w:rsidR="006E77F8" w:rsidRPr="006A387D" w:rsidRDefault="006E77F8">
      <w:pPr>
        <w:spacing w:line="2" w:lineRule="exact"/>
        <w:rPr>
          <w:sz w:val="24"/>
          <w:szCs w:val="24"/>
        </w:rPr>
      </w:pPr>
    </w:p>
    <w:p w:rsidR="006E77F8" w:rsidRPr="006A387D" w:rsidRDefault="002D04A2">
      <w:pPr>
        <w:ind w:left="7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6E77F8" w:rsidRPr="006A387D" w:rsidRDefault="006E77F8">
      <w:pPr>
        <w:spacing w:line="4" w:lineRule="exact"/>
        <w:rPr>
          <w:sz w:val="24"/>
          <w:szCs w:val="24"/>
        </w:rPr>
      </w:pPr>
    </w:p>
    <w:p w:rsidR="006E77F8" w:rsidRPr="006A387D" w:rsidRDefault="002D04A2">
      <w:pPr>
        <w:ind w:left="2947"/>
        <w:rPr>
          <w:sz w:val="20"/>
          <w:szCs w:val="20"/>
        </w:rPr>
      </w:pPr>
      <w:r w:rsidRPr="006A387D">
        <w:rPr>
          <w:rFonts w:eastAsia="Times New Roman"/>
          <w:sz w:val="18"/>
          <w:szCs w:val="18"/>
        </w:rPr>
        <w:t xml:space="preserve">(наименование </w:t>
      </w:r>
      <w:r w:rsidR="003C08D0" w:rsidRPr="006A387D">
        <w:rPr>
          <w:rFonts w:eastAsia="Times New Roman"/>
          <w:sz w:val="18"/>
          <w:szCs w:val="18"/>
        </w:rPr>
        <w:t>услуги)</w:t>
      </w:r>
    </w:p>
    <w:p w:rsidR="006E77F8" w:rsidRPr="006A387D" w:rsidRDefault="002D04A2">
      <w:pPr>
        <w:spacing w:line="237" w:lineRule="auto"/>
        <w:ind w:left="427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 xml:space="preserve">1.2.Срок </w:t>
      </w:r>
      <w:r w:rsidR="00B62A7A" w:rsidRPr="006A387D">
        <w:rPr>
          <w:rFonts w:eastAsia="Times New Roman"/>
          <w:sz w:val="24"/>
          <w:szCs w:val="24"/>
        </w:rPr>
        <w:t xml:space="preserve">предоставления платной услуги </w:t>
      </w:r>
      <w:r w:rsidRPr="006A387D">
        <w:rPr>
          <w:rFonts w:eastAsia="Times New Roman"/>
          <w:sz w:val="24"/>
          <w:szCs w:val="24"/>
        </w:rPr>
        <w:t>на момент подписания Договора составляет</w:t>
      </w:r>
    </w:p>
    <w:p w:rsidR="006E77F8" w:rsidRPr="006A387D" w:rsidRDefault="006E77F8">
      <w:pPr>
        <w:spacing w:line="13" w:lineRule="exact"/>
        <w:rPr>
          <w:sz w:val="24"/>
          <w:szCs w:val="24"/>
        </w:rPr>
      </w:pPr>
    </w:p>
    <w:p w:rsidR="006E77F8" w:rsidRPr="006A387D" w:rsidRDefault="002D04A2" w:rsidP="00B62A7A">
      <w:pPr>
        <w:spacing w:line="234" w:lineRule="auto"/>
        <w:ind w:left="427" w:hanging="427"/>
        <w:rPr>
          <w:sz w:val="24"/>
          <w:szCs w:val="24"/>
        </w:rPr>
      </w:pPr>
      <w:r w:rsidRPr="006A387D">
        <w:rPr>
          <w:rFonts w:eastAsia="Times New Roman"/>
          <w:sz w:val="24"/>
          <w:szCs w:val="24"/>
        </w:rPr>
        <w:t>______________________________________________________</w:t>
      </w:r>
      <w:r w:rsidR="00B62A7A" w:rsidRPr="006A387D">
        <w:rPr>
          <w:rFonts w:eastAsia="Times New Roman"/>
          <w:sz w:val="24"/>
          <w:szCs w:val="24"/>
        </w:rPr>
        <w:t>______________________________.</w:t>
      </w:r>
    </w:p>
    <w:p w:rsidR="006E77F8" w:rsidRPr="006A387D" w:rsidRDefault="006E77F8" w:rsidP="008D0896">
      <w:pPr>
        <w:rPr>
          <w:sz w:val="20"/>
          <w:szCs w:val="20"/>
        </w:rPr>
        <w:sectPr w:rsidR="006E77F8" w:rsidRPr="006A38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38"/>
          <w:pgMar w:top="1124" w:right="566" w:bottom="148" w:left="1133" w:header="0" w:footer="0" w:gutter="0"/>
          <w:cols w:space="720" w:equalWidth="0">
            <w:col w:w="10207"/>
          </w:cols>
        </w:sectPr>
      </w:pPr>
    </w:p>
    <w:p w:rsidR="004C57F5" w:rsidRPr="006A387D" w:rsidRDefault="00B62A7A" w:rsidP="00B62A7A">
      <w:pPr>
        <w:numPr>
          <w:ilvl w:val="0"/>
          <w:numId w:val="6"/>
        </w:numPr>
        <w:tabs>
          <w:tab w:val="left" w:pos="307"/>
        </w:tabs>
        <w:ind w:left="307" w:hanging="307"/>
        <w:rPr>
          <w:rFonts w:eastAsia="Times New Roman"/>
          <w:b/>
          <w:bCs/>
          <w:sz w:val="24"/>
          <w:szCs w:val="24"/>
        </w:rPr>
      </w:pPr>
      <w:r w:rsidRPr="006A387D">
        <w:rPr>
          <w:rFonts w:eastAsia="Times New Roman"/>
          <w:b/>
          <w:bCs/>
          <w:sz w:val="24"/>
          <w:szCs w:val="24"/>
        </w:rPr>
        <w:lastRenderedPageBreak/>
        <w:t xml:space="preserve">Права Исполнителя и </w:t>
      </w:r>
      <w:r w:rsidR="002D04A2" w:rsidRPr="006A387D">
        <w:rPr>
          <w:rFonts w:eastAsia="Times New Roman"/>
          <w:b/>
          <w:bCs/>
          <w:sz w:val="24"/>
          <w:szCs w:val="24"/>
        </w:rPr>
        <w:t>Заказчика</w:t>
      </w:r>
    </w:p>
    <w:p w:rsidR="006E77F8" w:rsidRPr="006A387D" w:rsidRDefault="002D04A2" w:rsidP="004C57F5">
      <w:pPr>
        <w:tabs>
          <w:tab w:val="left" w:pos="307"/>
        </w:tabs>
        <w:ind w:left="307"/>
        <w:rPr>
          <w:rFonts w:eastAsia="Times New Roman"/>
          <w:b/>
          <w:bCs/>
          <w:sz w:val="24"/>
          <w:szCs w:val="24"/>
        </w:rPr>
      </w:pPr>
      <w:r w:rsidRPr="006A387D">
        <w:rPr>
          <w:rFonts w:eastAsia="Times New Roman"/>
          <w:b/>
          <w:bCs/>
          <w:sz w:val="24"/>
          <w:szCs w:val="24"/>
        </w:rPr>
        <w:t xml:space="preserve"> </w:t>
      </w:r>
    </w:p>
    <w:p w:rsidR="00B62A7A" w:rsidRPr="006A387D" w:rsidRDefault="004C57F5" w:rsidP="004C57F5">
      <w:pPr>
        <w:spacing w:line="236" w:lineRule="auto"/>
        <w:rPr>
          <w:rFonts w:eastAsia="Times New Roman"/>
          <w:sz w:val="24"/>
          <w:szCs w:val="24"/>
        </w:rPr>
      </w:pPr>
      <w:r w:rsidRPr="006A387D">
        <w:rPr>
          <w:rFonts w:eastAsia="Times New Roman"/>
          <w:sz w:val="24"/>
          <w:szCs w:val="24"/>
        </w:rPr>
        <w:t xml:space="preserve">       </w:t>
      </w:r>
      <w:r w:rsidR="002D04A2" w:rsidRPr="006A387D">
        <w:rPr>
          <w:rFonts w:eastAsia="Times New Roman"/>
          <w:sz w:val="24"/>
          <w:szCs w:val="24"/>
        </w:rPr>
        <w:t>2.1.</w:t>
      </w:r>
      <w:r w:rsidRPr="006A387D">
        <w:rPr>
          <w:rFonts w:eastAsia="Times New Roman"/>
          <w:sz w:val="24"/>
          <w:szCs w:val="24"/>
        </w:rPr>
        <w:t xml:space="preserve"> </w:t>
      </w:r>
      <w:r w:rsidR="002D04A2" w:rsidRPr="006A387D">
        <w:rPr>
          <w:rFonts w:eastAsia="Times New Roman"/>
          <w:b/>
          <w:bCs/>
          <w:sz w:val="24"/>
          <w:szCs w:val="24"/>
        </w:rPr>
        <w:t>Исполнитель</w:t>
      </w:r>
      <w:r w:rsidR="002D04A2" w:rsidRPr="006A387D">
        <w:rPr>
          <w:rFonts w:eastAsia="Times New Roman"/>
          <w:sz w:val="24"/>
          <w:szCs w:val="24"/>
        </w:rPr>
        <w:t xml:space="preserve"> вправе:</w:t>
      </w:r>
    </w:p>
    <w:p w:rsidR="00B62A7A" w:rsidRPr="006A387D" w:rsidRDefault="00B62A7A" w:rsidP="00CE470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A387D">
        <w:rPr>
          <w:rFonts w:ascii="Times New Roman" w:hAnsi="Times New Roman"/>
          <w:sz w:val="24"/>
          <w:szCs w:val="24"/>
        </w:rPr>
        <w:t>2.1.1.  Самостоятельно подбирать  квалифицированных специалист</w:t>
      </w:r>
      <w:r w:rsidR="004C57F5" w:rsidRPr="006A387D">
        <w:rPr>
          <w:rFonts w:ascii="Times New Roman" w:hAnsi="Times New Roman"/>
          <w:sz w:val="24"/>
          <w:szCs w:val="24"/>
        </w:rPr>
        <w:t>ов для выполнения платных услуг.</w:t>
      </w:r>
    </w:p>
    <w:p w:rsidR="00B62A7A" w:rsidRPr="006A387D" w:rsidRDefault="00B62A7A" w:rsidP="00CE470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A387D">
        <w:rPr>
          <w:rFonts w:ascii="Times New Roman" w:hAnsi="Times New Roman"/>
          <w:sz w:val="24"/>
          <w:szCs w:val="24"/>
        </w:rPr>
        <w:t>2.1.2. Отказать Потребителю в предоставлении платной услуги, если Потребитель не соблюдает условия договора.</w:t>
      </w:r>
    </w:p>
    <w:p w:rsidR="00B62A7A" w:rsidRPr="006A387D" w:rsidRDefault="00B62A7A" w:rsidP="00CE4700">
      <w:pPr>
        <w:pStyle w:val="a5"/>
        <w:tabs>
          <w:tab w:val="left" w:pos="8365"/>
        </w:tabs>
        <w:jc w:val="both"/>
        <w:rPr>
          <w:rFonts w:ascii="Times New Roman" w:hAnsi="Times New Roman"/>
          <w:sz w:val="28"/>
          <w:szCs w:val="28"/>
        </w:rPr>
      </w:pPr>
      <w:r w:rsidRPr="006A387D">
        <w:rPr>
          <w:rFonts w:ascii="Times New Roman" w:hAnsi="Times New Roman"/>
          <w:sz w:val="24"/>
          <w:szCs w:val="24"/>
        </w:rPr>
        <w:t>2.1.3.  Устанавливать режим  работы в рамках оказания платной услуги.</w:t>
      </w:r>
      <w:r w:rsidRPr="006A387D">
        <w:rPr>
          <w:rFonts w:ascii="Times New Roman" w:hAnsi="Times New Roman"/>
          <w:sz w:val="28"/>
          <w:szCs w:val="28"/>
        </w:rPr>
        <w:t xml:space="preserve"> </w:t>
      </w:r>
      <w:r w:rsidRPr="006A387D">
        <w:rPr>
          <w:rFonts w:ascii="Times New Roman" w:hAnsi="Times New Roman"/>
          <w:sz w:val="28"/>
          <w:szCs w:val="28"/>
        </w:rPr>
        <w:tab/>
      </w:r>
    </w:p>
    <w:p w:rsidR="006E77F8" w:rsidRPr="006A387D" w:rsidRDefault="006E77F8" w:rsidP="00B62A7A">
      <w:pPr>
        <w:spacing w:line="234" w:lineRule="auto"/>
        <w:jc w:val="both"/>
        <w:rPr>
          <w:sz w:val="20"/>
          <w:szCs w:val="20"/>
        </w:rPr>
      </w:pPr>
    </w:p>
    <w:p w:rsidR="006E77F8" w:rsidRPr="006A387D" w:rsidRDefault="006E77F8">
      <w:pPr>
        <w:spacing w:line="14" w:lineRule="exact"/>
        <w:rPr>
          <w:sz w:val="20"/>
          <w:szCs w:val="20"/>
        </w:rPr>
      </w:pPr>
    </w:p>
    <w:p w:rsidR="006E77F8" w:rsidRPr="006A387D" w:rsidRDefault="00CE4700" w:rsidP="00CE4700">
      <w:pPr>
        <w:tabs>
          <w:tab w:val="left" w:pos="426"/>
        </w:tabs>
        <w:spacing w:line="236" w:lineRule="auto"/>
        <w:ind w:left="7"/>
        <w:jc w:val="both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 xml:space="preserve">      </w:t>
      </w:r>
      <w:r w:rsidR="002D04A2" w:rsidRPr="006A387D">
        <w:rPr>
          <w:rFonts w:eastAsia="Times New Roman"/>
          <w:sz w:val="24"/>
          <w:szCs w:val="24"/>
        </w:rPr>
        <w:t>2.2.</w:t>
      </w:r>
      <w:r w:rsidR="002D04A2" w:rsidRPr="006A387D">
        <w:rPr>
          <w:rFonts w:eastAsia="Times New Roman"/>
          <w:b/>
          <w:bCs/>
          <w:sz w:val="24"/>
          <w:szCs w:val="24"/>
        </w:rPr>
        <w:t>Заказчик</w:t>
      </w:r>
      <w:r w:rsidR="002D04A2" w:rsidRPr="006A387D">
        <w:rPr>
          <w:rFonts w:eastAsia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E77F8" w:rsidRPr="006A387D" w:rsidRDefault="006E77F8">
      <w:pPr>
        <w:spacing w:line="14" w:lineRule="exact"/>
        <w:rPr>
          <w:sz w:val="20"/>
          <w:szCs w:val="20"/>
        </w:rPr>
      </w:pPr>
    </w:p>
    <w:p w:rsidR="006E77F8" w:rsidRPr="006A387D" w:rsidRDefault="006E77F8">
      <w:pPr>
        <w:spacing w:line="282" w:lineRule="exact"/>
        <w:rPr>
          <w:sz w:val="20"/>
          <w:szCs w:val="20"/>
        </w:rPr>
      </w:pPr>
    </w:p>
    <w:p w:rsidR="006E77F8" w:rsidRPr="006A387D" w:rsidRDefault="007D7097">
      <w:pPr>
        <w:numPr>
          <w:ilvl w:val="0"/>
          <w:numId w:val="7"/>
        </w:numPr>
        <w:tabs>
          <w:tab w:val="left" w:pos="407"/>
        </w:tabs>
        <w:ind w:left="407" w:hanging="407"/>
        <w:rPr>
          <w:rFonts w:eastAsia="Times New Roman"/>
          <w:b/>
          <w:bCs/>
          <w:sz w:val="24"/>
          <w:szCs w:val="24"/>
        </w:rPr>
      </w:pPr>
      <w:r w:rsidRPr="006A387D">
        <w:rPr>
          <w:rFonts w:eastAsia="Times New Roman"/>
          <w:b/>
          <w:bCs/>
          <w:sz w:val="24"/>
          <w:szCs w:val="24"/>
        </w:rPr>
        <w:t xml:space="preserve">Обязанности Исполнителя и </w:t>
      </w:r>
      <w:r w:rsidR="002D04A2" w:rsidRPr="006A387D">
        <w:rPr>
          <w:rFonts w:eastAsia="Times New Roman"/>
          <w:b/>
          <w:bCs/>
          <w:sz w:val="24"/>
          <w:szCs w:val="24"/>
        </w:rPr>
        <w:t xml:space="preserve">Заказчика </w:t>
      </w:r>
    </w:p>
    <w:p w:rsidR="004C57F5" w:rsidRPr="006A387D" w:rsidRDefault="004C57F5" w:rsidP="004C57F5">
      <w:pPr>
        <w:tabs>
          <w:tab w:val="left" w:pos="407"/>
        </w:tabs>
        <w:ind w:left="407"/>
        <w:rPr>
          <w:rFonts w:eastAsia="Times New Roman"/>
          <w:b/>
          <w:bCs/>
          <w:sz w:val="24"/>
          <w:szCs w:val="24"/>
        </w:rPr>
      </w:pPr>
    </w:p>
    <w:p w:rsidR="007D7097" w:rsidRPr="006A387D" w:rsidRDefault="002D04A2" w:rsidP="007D7097">
      <w:pPr>
        <w:spacing w:line="236" w:lineRule="auto"/>
        <w:ind w:left="487"/>
        <w:rPr>
          <w:rFonts w:eastAsia="Times New Roman"/>
          <w:sz w:val="24"/>
          <w:szCs w:val="24"/>
        </w:rPr>
      </w:pPr>
      <w:r w:rsidRPr="006A387D">
        <w:rPr>
          <w:rFonts w:eastAsia="Times New Roman"/>
          <w:sz w:val="24"/>
          <w:szCs w:val="24"/>
        </w:rPr>
        <w:t xml:space="preserve">3.1. </w:t>
      </w:r>
      <w:r w:rsidRPr="006A387D">
        <w:rPr>
          <w:rFonts w:eastAsia="Times New Roman"/>
          <w:b/>
          <w:bCs/>
          <w:sz w:val="24"/>
          <w:szCs w:val="24"/>
        </w:rPr>
        <w:t>Исполнитель</w:t>
      </w:r>
      <w:r w:rsidRPr="006A387D">
        <w:rPr>
          <w:rFonts w:eastAsia="Times New Roman"/>
          <w:sz w:val="24"/>
          <w:szCs w:val="24"/>
        </w:rPr>
        <w:t xml:space="preserve"> обязан:</w:t>
      </w:r>
    </w:p>
    <w:p w:rsidR="007D7097" w:rsidRPr="006A387D" w:rsidRDefault="00CC60C1" w:rsidP="007D70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A387D">
        <w:rPr>
          <w:rFonts w:ascii="Times New Roman" w:hAnsi="Times New Roman"/>
          <w:sz w:val="24"/>
          <w:szCs w:val="24"/>
        </w:rPr>
        <w:t>3</w:t>
      </w:r>
      <w:r w:rsidR="002D04A2" w:rsidRPr="006A387D">
        <w:rPr>
          <w:rFonts w:ascii="Times New Roman" w:hAnsi="Times New Roman"/>
          <w:sz w:val="24"/>
          <w:szCs w:val="24"/>
        </w:rPr>
        <w:t>.</w:t>
      </w:r>
      <w:r w:rsidR="007D7097" w:rsidRPr="006A387D">
        <w:rPr>
          <w:rFonts w:ascii="Times New Roman" w:hAnsi="Times New Roman"/>
          <w:sz w:val="24"/>
          <w:szCs w:val="24"/>
        </w:rPr>
        <w:t>1.</w:t>
      </w:r>
      <w:r w:rsidR="002D04A2" w:rsidRPr="006A387D">
        <w:rPr>
          <w:rFonts w:ascii="Times New Roman" w:hAnsi="Times New Roman"/>
          <w:sz w:val="24"/>
          <w:szCs w:val="24"/>
        </w:rPr>
        <w:t>1.</w:t>
      </w:r>
      <w:r w:rsidR="007D7097" w:rsidRPr="006A387D">
        <w:rPr>
          <w:rFonts w:ascii="Times New Roman" w:hAnsi="Times New Roman"/>
          <w:sz w:val="24"/>
          <w:szCs w:val="24"/>
        </w:rPr>
        <w:t>Организовать и обеспечить надлежащее исполнение платн</w:t>
      </w:r>
      <w:r w:rsidRPr="006A387D">
        <w:rPr>
          <w:rFonts w:ascii="Times New Roman" w:hAnsi="Times New Roman"/>
          <w:sz w:val="24"/>
          <w:szCs w:val="24"/>
        </w:rPr>
        <w:t>ой</w:t>
      </w:r>
      <w:r w:rsidR="007D7097" w:rsidRPr="006A38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7097" w:rsidRPr="006A387D">
        <w:rPr>
          <w:rFonts w:ascii="Times New Roman" w:hAnsi="Times New Roman"/>
          <w:sz w:val="24"/>
          <w:szCs w:val="24"/>
        </w:rPr>
        <w:t>услуг</w:t>
      </w:r>
      <w:r w:rsidRPr="006A387D">
        <w:rPr>
          <w:rFonts w:ascii="Times New Roman" w:hAnsi="Times New Roman"/>
          <w:sz w:val="24"/>
          <w:szCs w:val="24"/>
        </w:rPr>
        <w:t>и</w:t>
      </w:r>
      <w:r w:rsidR="007D7097" w:rsidRPr="006A387D">
        <w:rPr>
          <w:rFonts w:ascii="Times New Roman" w:hAnsi="Times New Roman"/>
          <w:sz w:val="24"/>
          <w:szCs w:val="24"/>
        </w:rPr>
        <w:t xml:space="preserve"> в полном объеме в соответствии с условиями договора об оказании платных услуг</w:t>
      </w:r>
      <w:r w:rsidRPr="006A387D">
        <w:rPr>
          <w:rFonts w:ascii="Times New Roman" w:hAnsi="Times New Roman"/>
          <w:sz w:val="24"/>
          <w:szCs w:val="24"/>
        </w:rPr>
        <w:t>.</w:t>
      </w:r>
      <w:r w:rsidR="007D7097" w:rsidRPr="006A387D">
        <w:rPr>
          <w:rFonts w:ascii="Times New Roman" w:hAnsi="Times New Roman"/>
          <w:sz w:val="24"/>
          <w:szCs w:val="24"/>
        </w:rPr>
        <w:t xml:space="preserve"> </w:t>
      </w:r>
    </w:p>
    <w:p w:rsidR="007D7097" w:rsidRPr="006A387D" w:rsidRDefault="002D04A2" w:rsidP="007D70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A387D">
        <w:rPr>
          <w:rFonts w:ascii="Times New Roman" w:hAnsi="Times New Roman"/>
          <w:sz w:val="24"/>
          <w:szCs w:val="24"/>
        </w:rPr>
        <w:t>3.1</w:t>
      </w:r>
      <w:r w:rsidR="00337393" w:rsidRPr="006A387D">
        <w:rPr>
          <w:rFonts w:ascii="Times New Roman" w:hAnsi="Times New Roman"/>
          <w:sz w:val="24"/>
          <w:szCs w:val="24"/>
        </w:rPr>
        <w:t>.2.</w:t>
      </w:r>
      <w:r w:rsidR="007D7097" w:rsidRPr="006A387D">
        <w:rPr>
          <w:rFonts w:ascii="Times New Roman" w:hAnsi="Times New Roman"/>
          <w:sz w:val="24"/>
          <w:szCs w:val="24"/>
        </w:rPr>
        <w:t>До заключения Д</w:t>
      </w:r>
      <w:r w:rsidR="00CC60C1" w:rsidRPr="006A387D">
        <w:rPr>
          <w:rFonts w:ascii="Times New Roman" w:hAnsi="Times New Roman"/>
          <w:sz w:val="24"/>
          <w:szCs w:val="24"/>
        </w:rPr>
        <w:t>оговора предоставить П</w:t>
      </w:r>
      <w:r w:rsidR="007D7097" w:rsidRPr="006A387D">
        <w:rPr>
          <w:rFonts w:ascii="Times New Roman" w:hAnsi="Times New Roman"/>
          <w:sz w:val="24"/>
          <w:szCs w:val="24"/>
        </w:rPr>
        <w:t>отреби</w:t>
      </w:r>
      <w:r w:rsidR="00CC60C1" w:rsidRPr="006A387D">
        <w:rPr>
          <w:rFonts w:ascii="Times New Roman" w:hAnsi="Times New Roman"/>
          <w:sz w:val="24"/>
          <w:szCs w:val="24"/>
        </w:rPr>
        <w:t>телю достоверную информацию об И</w:t>
      </w:r>
      <w:r w:rsidR="007D7097" w:rsidRPr="006A387D">
        <w:rPr>
          <w:rFonts w:ascii="Times New Roman" w:hAnsi="Times New Roman"/>
          <w:sz w:val="24"/>
          <w:szCs w:val="24"/>
        </w:rPr>
        <w:t>сполнителе и оказываемых платных услугах, обеспечивающую возможность их правильного выбора.</w:t>
      </w:r>
    </w:p>
    <w:p w:rsidR="007D7097" w:rsidRPr="006A387D" w:rsidRDefault="002D04A2" w:rsidP="004C57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A387D">
        <w:rPr>
          <w:rFonts w:ascii="Times New Roman" w:hAnsi="Times New Roman"/>
          <w:sz w:val="24"/>
          <w:szCs w:val="24"/>
        </w:rPr>
        <w:t>3.1</w:t>
      </w:r>
      <w:r w:rsidR="007D7097" w:rsidRPr="006A387D">
        <w:rPr>
          <w:rFonts w:ascii="Times New Roman" w:hAnsi="Times New Roman"/>
          <w:sz w:val="24"/>
          <w:szCs w:val="24"/>
        </w:rPr>
        <w:t>.</w:t>
      </w:r>
      <w:r w:rsidRPr="006A387D">
        <w:rPr>
          <w:rFonts w:ascii="Times New Roman" w:hAnsi="Times New Roman"/>
          <w:sz w:val="24"/>
          <w:szCs w:val="24"/>
        </w:rPr>
        <w:t>3</w:t>
      </w:r>
      <w:r w:rsidR="00337393" w:rsidRPr="006A387D">
        <w:rPr>
          <w:rFonts w:ascii="Times New Roman" w:hAnsi="Times New Roman"/>
          <w:sz w:val="24"/>
          <w:szCs w:val="24"/>
        </w:rPr>
        <w:t>.</w:t>
      </w:r>
      <w:r w:rsidR="007D7097" w:rsidRPr="006A387D">
        <w:rPr>
          <w:rFonts w:ascii="Times New Roman" w:hAnsi="Times New Roman"/>
          <w:sz w:val="24"/>
          <w:szCs w:val="24"/>
        </w:rPr>
        <w:t>Довести до   Потребителя (в том числе путем размещения в удобном для обозрения месте) информацию, содержащую следующие сведения:</w:t>
      </w:r>
    </w:p>
    <w:p w:rsidR="007D7097" w:rsidRPr="006A387D" w:rsidRDefault="007D7097" w:rsidP="007D7097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A387D">
        <w:rPr>
          <w:rFonts w:ascii="Times New Roman" w:hAnsi="Times New Roman"/>
          <w:sz w:val="24"/>
          <w:szCs w:val="24"/>
        </w:rPr>
        <w:t>перечень платных услуг</w:t>
      </w:r>
      <w:r w:rsidRPr="006A387D">
        <w:rPr>
          <w:rFonts w:ascii="Times New Roman" w:hAnsi="Times New Roman"/>
          <w:sz w:val="24"/>
          <w:szCs w:val="24"/>
          <w:lang w:val="en-US"/>
        </w:rPr>
        <w:t>;</w:t>
      </w:r>
    </w:p>
    <w:p w:rsidR="007D7097" w:rsidRPr="006A387D" w:rsidRDefault="007D7097" w:rsidP="007D7097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A387D">
        <w:rPr>
          <w:rFonts w:ascii="Times New Roman" w:hAnsi="Times New Roman"/>
          <w:sz w:val="24"/>
          <w:szCs w:val="24"/>
        </w:rPr>
        <w:t>образцы договоров;</w:t>
      </w:r>
    </w:p>
    <w:p w:rsidR="007D7097" w:rsidRPr="006A387D" w:rsidRDefault="007D7097" w:rsidP="007D7097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A387D">
        <w:rPr>
          <w:rFonts w:ascii="Times New Roman" w:hAnsi="Times New Roman"/>
          <w:sz w:val="24"/>
          <w:szCs w:val="24"/>
        </w:rPr>
        <w:t>стоимость платных</w:t>
      </w:r>
      <w:r w:rsidRPr="006A38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387D">
        <w:rPr>
          <w:rFonts w:ascii="Times New Roman" w:hAnsi="Times New Roman"/>
          <w:sz w:val="24"/>
          <w:szCs w:val="24"/>
        </w:rPr>
        <w:t xml:space="preserve"> </w:t>
      </w:r>
      <w:r w:rsidR="00CC60C1" w:rsidRPr="006A387D">
        <w:rPr>
          <w:rFonts w:ascii="Times New Roman" w:hAnsi="Times New Roman"/>
          <w:sz w:val="24"/>
          <w:szCs w:val="24"/>
        </w:rPr>
        <w:t>услуг.</w:t>
      </w:r>
    </w:p>
    <w:p w:rsidR="002D04A2" w:rsidRPr="006A387D" w:rsidRDefault="002D04A2" w:rsidP="002D04A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D04A2" w:rsidRPr="006A387D" w:rsidRDefault="002D04A2" w:rsidP="00CE4700">
      <w:pPr>
        <w:tabs>
          <w:tab w:val="left" w:pos="8715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6A387D">
        <w:rPr>
          <w:rFonts w:eastAsia="Times New Roman"/>
          <w:sz w:val="24"/>
          <w:szCs w:val="24"/>
        </w:rPr>
        <w:t xml:space="preserve">     3.2.</w:t>
      </w:r>
      <w:r w:rsidRPr="006A387D">
        <w:rPr>
          <w:rFonts w:eastAsia="Times New Roman"/>
          <w:b/>
          <w:bCs/>
          <w:sz w:val="24"/>
          <w:szCs w:val="24"/>
        </w:rPr>
        <w:t>Заказчик</w:t>
      </w:r>
      <w:r w:rsidRPr="006A387D">
        <w:rPr>
          <w:rFonts w:eastAsia="Times New Roman"/>
          <w:sz w:val="24"/>
          <w:szCs w:val="24"/>
        </w:rPr>
        <w:t xml:space="preserve"> обязан:</w:t>
      </w:r>
      <w:r w:rsidR="00CE4700" w:rsidRPr="006A387D">
        <w:rPr>
          <w:rFonts w:eastAsia="Times New Roman"/>
          <w:sz w:val="24"/>
          <w:szCs w:val="24"/>
        </w:rPr>
        <w:tab/>
      </w:r>
    </w:p>
    <w:p w:rsidR="006E77F8" w:rsidRPr="006A387D" w:rsidRDefault="00337393" w:rsidP="002D04A2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6A387D">
        <w:rPr>
          <w:rFonts w:eastAsia="Times New Roman"/>
          <w:sz w:val="24"/>
          <w:szCs w:val="24"/>
        </w:rPr>
        <w:t>3.2.1.</w:t>
      </w:r>
      <w:r w:rsidR="004C57F5" w:rsidRPr="006A387D">
        <w:rPr>
          <w:rFonts w:eastAsia="Times New Roman"/>
          <w:sz w:val="24"/>
          <w:szCs w:val="24"/>
        </w:rPr>
        <w:t>С</w:t>
      </w:r>
      <w:r w:rsidR="002D04A2" w:rsidRPr="006A387D">
        <w:rPr>
          <w:rFonts w:eastAsia="Times New Roman"/>
          <w:sz w:val="24"/>
          <w:szCs w:val="24"/>
        </w:rPr>
        <w:t xml:space="preserve">воевременно вносить плату за предоставляемые </w:t>
      </w:r>
      <w:r w:rsidR="004C57F5" w:rsidRPr="006A387D">
        <w:rPr>
          <w:rFonts w:eastAsia="Times New Roman"/>
          <w:sz w:val="24"/>
          <w:szCs w:val="24"/>
        </w:rPr>
        <w:t xml:space="preserve">платные </w:t>
      </w:r>
      <w:r w:rsidR="002D04A2" w:rsidRPr="006A387D">
        <w:rPr>
          <w:rFonts w:eastAsia="Times New Roman"/>
          <w:sz w:val="24"/>
          <w:szCs w:val="24"/>
        </w:rPr>
        <w:t>услуги, указанные в разделе I настоящего Договора, в</w:t>
      </w:r>
      <w:r w:rsidR="006A387D">
        <w:rPr>
          <w:rFonts w:eastAsia="Times New Roman"/>
          <w:sz w:val="24"/>
          <w:szCs w:val="24"/>
        </w:rPr>
        <w:t xml:space="preserve"> размере и порядке, определенными</w:t>
      </w:r>
      <w:r w:rsidR="002D04A2" w:rsidRPr="006A387D">
        <w:rPr>
          <w:rFonts w:eastAsia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C57F5" w:rsidRPr="006A387D" w:rsidRDefault="004C57F5" w:rsidP="002D04A2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6A387D">
        <w:rPr>
          <w:rFonts w:eastAsia="Times New Roman"/>
          <w:sz w:val="24"/>
          <w:szCs w:val="24"/>
        </w:rPr>
        <w:t>3.2.2. Создавать условия для оказания платной услуги (помещение, необходимое оборудование и т.п.).</w:t>
      </w:r>
    </w:p>
    <w:p w:rsidR="004C57F5" w:rsidRPr="006A387D" w:rsidRDefault="00337393" w:rsidP="002D04A2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6A387D">
        <w:rPr>
          <w:rFonts w:eastAsia="Times New Roman"/>
          <w:sz w:val="24"/>
          <w:szCs w:val="24"/>
        </w:rPr>
        <w:t>3.2.3.</w:t>
      </w:r>
      <w:r w:rsidR="004C57F5" w:rsidRPr="006A387D">
        <w:rPr>
          <w:rFonts w:eastAsia="Times New Roman"/>
          <w:sz w:val="24"/>
          <w:szCs w:val="24"/>
        </w:rPr>
        <w:t>Обеспечи</w:t>
      </w:r>
      <w:r w:rsidR="006A387D">
        <w:rPr>
          <w:rFonts w:eastAsia="Times New Roman"/>
          <w:sz w:val="24"/>
          <w:szCs w:val="24"/>
        </w:rPr>
        <w:t>ва</w:t>
      </w:r>
      <w:r w:rsidR="004C57F5" w:rsidRPr="006A387D">
        <w:rPr>
          <w:rFonts w:eastAsia="Times New Roman"/>
          <w:sz w:val="24"/>
          <w:szCs w:val="24"/>
        </w:rPr>
        <w:t>ть оплату транспортных расходов</w:t>
      </w:r>
      <w:r w:rsidR="006A387D">
        <w:rPr>
          <w:rFonts w:eastAsia="Times New Roman"/>
          <w:sz w:val="24"/>
          <w:szCs w:val="24"/>
        </w:rPr>
        <w:t xml:space="preserve"> Исполнителя, связанных с </w:t>
      </w:r>
      <w:r w:rsidR="00892636">
        <w:rPr>
          <w:rFonts w:eastAsia="Times New Roman"/>
          <w:sz w:val="24"/>
          <w:szCs w:val="24"/>
        </w:rPr>
        <w:t>транспортировкой к месту проведения платной услуги</w:t>
      </w:r>
      <w:r w:rsidR="004C57F5" w:rsidRPr="006A387D">
        <w:rPr>
          <w:rFonts w:eastAsia="Times New Roman"/>
          <w:sz w:val="24"/>
          <w:szCs w:val="24"/>
        </w:rPr>
        <w:t>.</w:t>
      </w:r>
    </w:p>
    <w:p w:rsidR="004C57F5" w:rsidRPr="006A387D" w:rsidRDefault="00337393" w:rsidP="002D04A2">
      <w:pPr>
        <w:spacing w:line="237" w:lineRule="auto"/>
        <w:jc w:val="both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>3.2.4.</w:t>
      </w:r>
      <w:r w:rsidR="004C57F5" w:rsidRPr="006A387D">
        <w:rPr>
          <w:rFonts w:eastAsia="Times New Roman"/>
          <w:sz w:val="24"/>
          <w:szCs w:val="24"/>
        </w:rPr>
        <w:t>Своевременно извещать Исполнителя о переносе сроков  предоставления платной услуги.</w:t>
      </w:r>
    </w:p>
    <w:p w:rsidR="006E77F8" w:rsidRPr="006A387D" w:rsidRDefault="006E77F8">
      <w:pPr>
        <w:spacing w:line="14" w:lineRule="exact"/>
        <w:rPr>
          <w:sz w:val="20"/>
          <w:szCs w:val="20"/>
        </w:rPr>
      </w:pPr>
    </w:p>
    <w:p w:rsidR="006E77F8" w:rsidRPr="006A387D" w:rsidRDefault="006E77F8">
      <w:pPr>
        <w:sectPr w:rsidR="006E77F8" w:rsidRPr="006A387D">
          <w:pgSz w:w="11900" w:h="16838"/>
          <w:pgMar w:top="1127" w:right="566" w:bottom="148" w:left="1133" w:header="0" w:footer="0" w:gutter="0"/>
          <w:cols w:space="720" w:equalWidth="0">
            <w:col w:w="10207"/>
          </w:cols>
        </w:sectPr>
      </w:pPr>
    </w:p>
    <w:p w:rsidR="006E77F8" w:rsidRPr="006A387D" w:rsidRDefault="006E77F8">
      <w:pPr>
        <w:spacing w:line="260" w:lineRule="exact"/>
        <w:rPr>
          <w:sz w:val="20"/>
          <w:szCs w:val="20"/>
        </w:rPr>
      </w:pPr>
    </w:p>
    <w:p w:rsidR="006E77F8" w:rsidRPr="006A387D" w:rsidRDefault="002D04A2">
      <w:pPr>
        <w:ind w:left="10127"/>
        <w:rPr>
          <w:sz w:val="20"/>
          <w:szCs w:val="20"/>
        </w:rPr>
      </w:pPr>
      <w:r w:rsidRPr="006A387D">
        <w:rPr>
          <w:rFonts w:eastAsia="Times New Roman"/>
          <w:sz w:val="16"/>
          <w:szCs w:val="16"/>
        </w:rPr>
        <w:t>2</w:t>
      </w:r>
    </w:p>
    <w:p w:rsidR="006E77F8" w:rsidRPr="006A387D" w:rsidRDefault="006E77F8">
      <w:pPr>
        <w:sectPr w:rsidR="006E77F8" w:rsidRPr="006A387D">
          <w:type w:val="continuous"/>
          <w:pgSz w:w="11900" w:h="16838"/>
          <w:pgMar w:top="1127" w:right="566" w:bottom="148" w:left="1133" w:header="0" w:footer="0" w:gutter="0"/>
          <w:cols w:space="720" w:equalWidth="0">
            <w:col w:w="10207"/>
          </w:cols>
        </w:sectPr>
      </w:pPr>
    </w:p>
    <w:p w:rsidR="006E77F8" w:rsidRPr="006A387D" w:rsidRDefault="002D04A2">
      <w:pPr>
        <w:rPr>
          <w:sz w:val="20"/>
          <w:szCs w:val="20"/>
        </w:rPr>
      </w:pPr>
      <w:r w:rsidRPr="006A387D">
        <w:rPr>
          <w:rFonts w:eastAsia="Times New Roman"/>
          <w:b/>
          <w:bCs/>
          <w:sz w:val="24"/>
          <w:szCs w:val="24"/>
        </w:rPr>
        <w:lastRenderedPageBreak/>
        <w:t>IV. Стоимость услуг, сроки и порядок их оплаты</w:t>
      </w:r>
    </w:p>
    <w:p w:rsidR="006E77F8" w:rsidRPr="006A387D" w:rsidRDefault="006E77F8">
      <w:pPr>
        <w:spacing w:line="284" w:lineRule="exact"/>
        <w:rPr>
          <w:sz w:val="20"/>
          <w:szCs w:val="20"/>
        </w:rPr>
      </w:pPr>
    </w:p>
    <w:p w:rsidR="006E77F8" w:rsidRPr="006A387D" w:rsidRDefault="00CE4700" w:rsidP="00CE4700">
      <w:pPr>
        <w:spacing w:line="234" w:lineRule="auto"/>
        <w:jc w:val="both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>4.1.Полная стоимость платной</w:t>
      </w:r>
      <w:r w:rsidR="002D04A2" w:rsidRPr="006A387D">
        <w:rPr>
          <w:rFonts w:eastAsia="Times New Roman"/>
          <w:sz w:val="24"/>
          <w:szCs w:val="24"/>
        </w:rPr>
        <w:t xml:space="preserve"> услуг</w:t>
      </w:r>
      <w:r w:rsidRPr="006A387D">
        <w:rPr>
          <w:rFonts w:eastAsia="Times New Roman"/>
          <w:sz w:val="24"/>
          <w:szCs w:val="24"/>
        </w:rPr>
        <w:t xml:space="preserve">и </w:t>
      </w:r>
      <w:r w:rsidR="002D04A2" w:rsidRPr="006A387D">
        <w:rPr>
          <w:rFonts w:eastAsia="Times New Roman"/>
          <w:sz w:val="24"/>
          <w:szCs w:val="24"/>
        </w:rPr>
        <w:t xml:space="preserve"> составляет _____________ рублей.</w:t>
      </w:r>
    </w:p>
    <w:p w:rsidR="006E77F8" w:rsidRPr="006A387D" w:rsidRDefault="006E77F8">
      <w:pPr>
        <w:spacing w:line="14" w:lineRule="exact"/>
        <w:rPr>
          <w:sz w:val="20"/>
          <w:szCs w:val="20"/>
        </w:rPr>
      </w:pPr>
    </w:p>
    <w:p w:rsidR="006E77F8" w:rsidRPr="006A387D" w:rsidRDefault="002D04A2" w:rsidP="00CE4700">
      <w:pPr>
        <w:spacing w:line="237" w:lineRule="auto"/>
        <w:jc w:val="both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>Увеличение стоимости услуг</w:t>
      </w:r>
      <w:r w:rsidR="00CE4700" w:rsidRPr="006A387D">
        <w:rPr>
          <w:rFonts w:eastAsia="Times New Roman"/>
          <w:sz w:val="24"/>
          <w:szCs w:val="24"/>
        </w:rPr>
        <w:t>и</w:t>
      </w:r>
      <w:r w:rsidRPr="006A387D">
        <w:rPr>
          <w:rFonts w:eastAsia="Times New Roman"/>
          <w:sz w:val="24"/>
          <w:szCs w:val="24"/>
        </w:rPr>
        <w:t xml:space="preserve"> после заключения Договора не допускается</w:t>
      </w:r>
      <w:r w:rsidR="00CE4700" w:rsidRPr="006A387D">
        <w:rPr>
          <w:rFonts w:eastAsia="Times New Roman"/>
          <w:sz w:val="24"/>
          <w:szCs w:val="24"/>
        </w:rPr>
        <w:t>.</w:t>
      </w:r>
    </w:p>
    <w:p w:rsidR="006E77F8" w:rsidRPr="006A387D" w:rsidRDefault="006E77F8" w:rsidP="00CE4700">
      <w:pPr>
        <w:spacing w:line="2" w:lineRule="exact"/>
        <w:rPr>
          <w:sz w:val="20"/>
          <w:szCs w:val="20"/>
        </w:rPr>
      </w:pPr>
    </w:p>
    <w:p w:rsidR="006E77F8" w:rsidRPr="006A387D" w:rsidRDefault="00CE4700" w:rsidP="00CE4700">
      <w:pPr>
        <w:rPr>
          <w:rFonts w:eastAsia="Times New Roman"/>
          <w:sz w:val="24"/>
          <w:szCs w:val="24"/>
        </w:rPr>
      </w:pPr>
      <w:r w:rsidRPr="006A387D">
        <w:rPr>
          <w:rFonts w:eastAsia="Times New Roman"/>
          <w:sz w:val="24"/>
          <w:szCs w:val="24"/>
        </w:rPr>
        <w:t xml:space="preserve">4.2. Оплата производится в течение трёх дней после оказания услуги </w:t>
      </w:r>
      <w:r w:rsidR="002D04A2" w:rsidRPr="006A387D">
        <w:rPr>
          <w:rFonts w:eastAsia="Times New Roman"/>
          <w:sz w:val="24"/>
          <w:szCs w:val="24"/>
        </w:rPr>
        <w:t>в безналичном порядке на счет, указанный в разделе IX настоящего Договора</w:t>
      </w:r>
      <w:r w:rsidR="00892636">
        <w:rPr>
          <w:rFonts w:eastAsia="Times New Roman"/>
          <w:sz w:val="24"/>
          <w:szCs w:val="24"/>
        </w:rPr>
        <w:t>.</w:t>
      </w:r>
    </w:p>
    <w:p w:rsidR="006E77F8" w:rsidRPr="006A387D" w:rsidRDefault="006E77F8" w:rsidP="00CE4700">
      <w:pPr>
        <w:spacing w:line="6" w:lineRule="exact"/>
        <w:rPr>
          <w:sz w:val="20"/>
          <w:szCs w:val="20"/>
        </w:rPr>
      </w:pPr>
    </w:p>
    <w:p w:rsidR="006E77F8" w:rsidRPr="006A387D" w:rsidRDefault="006E77F8" w:rsidP="00CE4700">
      <w:pPr>
        <w:spacing w:line="276" w:lineRule="exact"/>
        <w:rPr>
          <w:sz w:val="20"/>
          <w:szCs w:val="20"/>
        </w:rPr>
      </w:pPr>
    </w:p>
    <w:p w:rsidR="006E77F8" w:rsidRPr="006A387D" w:rsidRDefault="002D04A2">
      <w:pPr>
        <w:rPr>
          <w:sz w:val="20"/>
          <w:szCs w:val="20"/>
        </w:rPr>
      </w:pPr>
      <w:r w:rsidRPr="006A387D">
        <w:rPr>
          <w:rFonts w:eastAsia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6E77F8" w:rsidRPr="006A387D" w:rsidRDefault="002D04A2" w:rsidP="00337393">
      <w:pPr>
        <w:spacing w:line="234" w:lineRule="auto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E77F8" w:rsidRPr="006A387D" w:rsidRDefault="006E77F8">
      <w:pPr>
        <w:spacing w:line="2" w:lineRule="exact"/>
        <w:rPr>
          <w:sz w:val="20"/>
          <w:szCs w:val="20"/>
        </w:rPr>
      </w:pPr>
    </w:p>
    <w:p w:rsidR="006E77F8" w:rsidRPr="006A387D" w:rsidRDefault="002D04A2" w:rsidP="00337393">
      <w:pPr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>5.2.Настоящий Договор может быть расторгнут по соглашению Сторон.</w:t>
      </w:r>
    </w:p>
    <w:p w:rsidR="006E77F8" w:rsidRPr="006A387D" w:rsidRDefault="006E77F8">
      <w:pPr>
        <w:spacing w:line="12" w:lineRule="exact"/>
        <w:rPr>
          <w:sz w:val="20"/>
          <w:szCs w:val="20"/>
        </w:rPr>
      </w:pPr>
    </w:p>
    <w:p w:rsidR="006E77F8" w:rsidRPr="006A387D" w:rsidRDefault="002D04A2" w:rsidP="00337393">
      <w:pPr>
        <w:spacing w:line="234" w:lineRule="auto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>5.3.Настоящий Договор может быть расторгнут по инициативе Исполнителя в одностороннем порядке в случаях:</w:t>
      </w:r>
    </w:p>
    <w:p w:rsidR="006E77F8" w:rsidRPr="006A387D" w:rsidRDefault="006E77F8">
      <w:pPr>
        <w:spacing w:line="3" w:lineRule="exact"/>
        <w:rPr>
          <w:sz w:val="20"/>
          <w:szCs w:val="20"/>
        </w:rPr>
      </w:pPr>
    </w:p>
    <w:p w:rsidR="006E77F8" w:rsidRPr="006A387D" w:rsidRDefault="006E77F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E77F8" w:rsidRPr="006A387D" w:rsidRDefault="002D04A2">
      <w:pPr>
        <w:numPr>
          <w:ilvl w:val="0"/>
          <w:numId w:val="9"/>
        </w:numPr>
        <w:tabs>
          <w:tab w:val="left" w:pos="1200"/>
        </w:tabs>
        <w:spacing w:line="227" w:lineRule="auto"/>
        <w:ind w:left="1200" w:hanging="367"/>
        <w:rPr>
          <w:rFonts w:ascii="Symbol" w:eastAsia="Symbol" w:hAnsi="Symbol" w:cs="Symbol"/>
          <w:sz w:val="24"/>
          <w:szCs w:val="24"/>
        </w:rPr>
      </w:pPr>
      <w:r w:rsidRPr="006A387D">
        <w:rPr>
          <w:rFonts w:eastAsia="Times New Roman"/>
          <w:sz w:val="24"/>
          <w:szCs w:val="24"/>
        </w:rPr>
        <w:t>невозможности надлежащего исполнения обязательства по оказанию платных услуг вследствие действий (бездействия)</w:t>
      </w:r>
      <w:r w:rsidR="00CE4700" w:rsidRPr="006A387D">
        <w:rPr>
          <w:rFonts w:eastAsia="Times New Roman"/>
          <w:sz w:val="24"/>
          <w:szCs w:val="24"/>
        </w:rPr>
        <w:t xml:space="preserve"> Заказчика (не предоставления необходимых для оказания услуги условий, отсутствие оплаты транспортных расходов)</w:t>
      </w:r>
      <w:r w:rsidRPr="006A387D">
        <w:rPr>
          <w:rFonts w:eastAsia="Times New Roman"/>
          <w:sz w:val="24"/>
          <w:szCs w:val="24"/>
        </w:rPr>
        <w:t>;</w:t>
      </w:r>
    </w:p>
    <w:p w:rsidR="006E77F8" w:rsidRPr="006A387D" w:rsidRDefault="006E77F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E77F8" w:rsidRPr="006A387D" w:rsidRDefault="002D04A2">
      <w:pPr>
        <w:numPr>
          <w:ilvl w:val="0"/>
          <w:numId w:val="9"/>
        </w:numPr>
        <w:tabs>
          <w:tab w:val="left" w:pos="1200"/>
        </w:tabs>
        <w:ind w:left="1200" w:hanging="367"/>
        <w:rPr>
          <w:rFonts w:ascii="Symbol" w:eastAsia="Symbol" w:hAnsi="Symbol" w:cs="Symbol"/>
          <w:sz w:val="24"/>
          <w:szCs w:val="24"/>
        </w:rPr>
      </w:pPr>
      <w:r w:rsidRPr="006A387D">
        <w:rPr>
          <w:rFonts w:eastAsia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6E77F8" w:rsidRPr="006A387D" w:rsidRDefault="002D04A2" w:rsidP="00337393">
      <w:pPr>
        <w:spacing w:line="237" w:lineRule="auto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>5.4.Настоящий Договор может быть расторгнут досрочно</w:t>
      </w:r>
      <w:r w:rsidR="00337393" w:rsidRPr="006A387D">
        <w:rPr>
          <w:rFonts w:eastAsia="Times New Roman"/>
          <w:sz w:val="24"/>
          <w:szCs w:val="24"/>
        </w:rPr>
        <w:t xml:space="preserve"> </w:t>
      </w:r>
      <w:r w:rsidRPr="006A387D">
        <w:rPr>
          <w:rFonts w:eastAsia="Times New Roman"/>
          <w:sz w:val="24"/>
          <w:szCs w:val="24"/>
        </w:rPr>
        <w:t xml:space="preserve">по инициативе </w:t>
      </w:r>
      <w:r w:rsidR="00CE4700" w:rsidRPr="006A387D">
        <w:rPr>
          <w:rFonts w:eastAsia="Times New Roman"/>
          <w:sz w:val="24"/>
          <w:szCs w:val="24"/>
        </w:rPr>
        <w:t>Заказчика</w:t>
      </w:r>
      <w:r w:rsidR="00337393" w:rsidRPr="006A387D">
        <w:rPr>
          <w:rFonts w:eastAsia="Times New Roman"/>
          <w:sz w:val="24"/>
          <w:szCs w:val="24"/>
        </w:rPr>
        <w:t>:</w:t>
      </w:r>
      <w:r w:rsidR="00CE4700" w:rsidRPr="006A387D">
        <w:rPr>
          <w:rFonts w:eastAsia="Times New Roman"/>
          <w:sz w:val="24"/>
          <w:szCs w:val="24"/>
        </w:rPr>
        <w:t xml:space="preserve"> </w:t>
      </w:r>
    </w:p>
    <w:p w:rsidR="006E77F8" w:rsidRPr="006A387D" w:rsidRDefault="006E77F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E77F8" w:rsidRPr="006A387D" w:rsidRDefault="002D04A2" w:rsidP="00337393">
      <w:pPr>
        <w:numPr>
          <w:ilvl w:val="0"/>
          <w:numId w:val="10"/>
        </w:numPr>
        <w:tabs>
          <w:tab w:val="left" w:pos="1200"/>
        </w:tabs>
        <w:spacing w:line="226" w:lineRule="auto"/>
        <w:ind w:left="1200" w:hanging="367"/>
        <w:jc w:val="both"/>
        <w:rPr>
          <w:rFonts w:ascii="Symbol" w:eastAsia="Symbol" w:hAnsi="Symbol" w:cs="Symbol"/>
          <w:sz w:val="24"/>
          <w:szCs w:val="24"/>
        </w:rPr>
      </w:pPr>
      <w:r w:rsidRPr="006A387D">
        <w:rPr>
          <w:rFonts w:eastAsia="Times New Roman"/>
          <w:sz w:val="24"/>
          <w:szCs w:val="24"/>
        </w:rPr>
        <w:lastRenderedPageBreak/>
        <w:t xml:space="preserve">по обстоятельствам, не зависящим от воли </w:t>
      </w:r>
      <w:r w:rsidR="00337393" w:rsidRPr="006A387D">
        <w:rPr>
          <w:rFonts w:eastAsia="Times New Roman"/>
          <w:sz w:val="24"/>
          <w:szCs w:val="24"/>
        </w:rPr>
        <w:t xml:space="preserve">Заказчика,  в том числе </w:t>
      </w:r>
      <w:r w:rsidR="00892636">
        <w:rPr>
          <w:rFonts w:eastAsia="Times New Roman"/>
          <w:sz w:val="24"/>
          <w:szCs w:val="24"/>
        </w:rPr>
        <w:t xml:space="preserve"> - </w:t>
      </w:r>
      <w:r w:rsidR="00892636" w:rsidRPr="006A387D">
        <w:rPr>
          <w:rFonts w:eastAsia="Times New Roman"/>
          <w:sz w:val="24"/>
          <w:szCs w:val="24"/>
        </w:rPr>
        <w:t>в</w:t>
      </w:r>
      <w:r w:rsidR="00892636">
        <w:rPr>
          <w:rFonts w:ascii="Symbol" w:eastAsia="Symbol" w:hAnsi="Symbol" w:cs="Symbol"/>
          <w:sz w:val="24"/>
          <w:szCs w:val="24"/>
        </w:rPr>
        <w:t></w:t>
      </w:r>
      <w:r w:rsidR="00892636" w:rsidRPr="006A387D">
        <w:rPr>
          <w:rFonts w:eastAsia="Times New Roman"/>
          <w:sz w:val="24"/>
          <w:szCs w:val="24"/>
        </w:rPr>
        <w:t xml:space="preserve"> случае</w:t>
      </w:r>
      <w:r w:rsidRPr="006A387D">
        <w:rPr>
          <w:rFonts w:eastAsia="Times New Roman"/>
          <w:sz w:val="24"/>
          <w:szCs w:val="24"/>
        </w:rPr>
        <w:t xml:space="preserve"> ликвидации Исполнителя.</w:t>
      </w:r>
    </w:p>
    <w:p w:rsidR="006E77F8" w:rsidRPr="006A387D" w:rsidRDefault="006E77F8">
      <w:pPr>
        <w:spacing w:line="12" w:lineRule="exact"/>
        <w:rPr>
          <w:sz w:val="20"/>
          <w:szCs w:val="20"/>
        </w:rPr>
      </w:pPr>
    </w:p>
    <w:p w:rsidR="006E77F8" w:rsidRPr="006A387D" w:rsidRDefault="002D04A2" w:rsidP="00337393">
      <w:pPr>
        <w:spacing w:line="234" w:lineRule="auto"/>
        <w:jc w:val="both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E77F8" w:rsidRPr="006A387D" w:rsidRDefault="006E77F8">
      <w:pPr>
        <w:spacing w:line="14" w:lineRule="exact"/>
        <w:rPr>
          <w:sz w:val="20"/>
          <w:szCs w:val="20"/>
        </w:rPr>
      </w:pPr>
    </w:p>
    <w:p w:rsidR="006E77F8" w:rsidRPr="006A387D" w:rsidRDefault="002D04A2" w:rsidP="00337393">
      <w:pPr>
        <w:spacing w:line="237" w:lineRule="auto"/>
        <w:jc w:val="both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>5.6.Заказчик</w:t>
      </w:r>
      <w:r w:rsidRPr="006A387D">
        <w:rPr>
          <w:rFonts w:eastAsia="Times New Roman"/>
          <w:sz w:val="18"/>
          <w:szCs w:val="18"/>
        </w:rPr>
        <w:t xml:space="preserve"> </w:t>
      </w:r>
      <w:r w:rsidRPr="006A387D">
        <w:rPr>
          <w:rFonts w:eastAsia="Times New Roman"/>
          <w:sz w:val="24"/>
          <w:szCs w:val="24"/>
        </w:rPr>
        <w:t>вправе отказаться от исполнения настоящего</w:t>
      </w:r>
      <w:r w:rsidRPr="006A387D">
        <w:rPr>
          <w:rFonts w:eastAsia="Times New Roman"/>
          <w:sz w:val="18"/>
          <w:szCs w:val="18"/>
        </w:rPr>
        <w:t xml:space="preserve"> </w:t>
      </w:r>
      <w:r w:rsidRPr="006A387D">
        <w:rPr>
          <w:rFonts w:eastAsia="Times New Roman"/>
          <w:sz w:val="24"/>
          <w:szCs w:val="24"/>
        </w:rPr>
        <w:t>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E77F8" w:rsidRPr="006A387D" w:rsidRDefault="006E77F8">
      <w:pPr>
        <w:spacing w:line="283" w:lineRule="exact"/>
        <w:rPr>
          <w:sz w:val="20"/>
          <w:szCs w:val="20"/>
        </w:rPr>
      </w:pPr>
    </w:p>
    <w:p w:rsidR="006E77F8" w:rsidRPr="006A387D" w:rsidRDefault="00337393">
      <w:pPr>
        <w:rPr>
          <w:sz w:val="20"/>
          <w:szCs w:val="20"/>
        </w:rPr>
      </w:pPr>
      <w:r w:rsidRPr="006A387D">
        <w:rPr>
          <w:rFonts w:eastAsia="Times New Roman"/>
          <w:b/>
          <w:bCs/>
          <w:sz w:val="24"/>
          <w:szCs w:val="24"/>
        </w:rPr>
        <w:t>VI. Ответственность Исполнителя и</w:t>
      </w:r>
      <w:r w:rsidR="002D04A2" w:rsidRPr="006A387D">
        <w:rPr>
          <w:rFonts w:eastAsia="Times New Roman"/>
          <w:b/>
          <w:bCs/>
          <w:sz w:val="24"/>
          <w:szCs w:val="24"/>
        </w:rPr>
        <w:t xml:space="preserve"> Заказчика </w:t>
      </w:r>
    </w:p>
    <w:p w:rsidR="006E77F8" w:rsidRPr="006A387D" w:rsidRDefault="006E77F8">
      <w:pPr>
        <w:spacing w:line="7" w:lineRule="exact"/>
        <w:rPr>
          <w:sz w:val="20"/>
          <w:szCs w:val="20"/>
        </w:rPr>
      </w:pPr>
    </w:p>
    <w:p w:rsidR="006E77F8" w:rsidRPr="006A387D" w:rsidRDefault="00337393" w:rsidP="00337393">
      <w:pPr>
        <w:spacing w:line="234" w:lineRule="auto"/>
        <w:jc w:val="both"/>
        <w:rPr>
          <w:rFonts w:eastAsia="Times New Roman"/>
          <w:sz w:val="24"/>
          <w:szCs w:val="24"/>
        </w:rPr>
      </w:pPr>
      <w:r w:rsidRPr="006A387D">
        <w:rPr>
          <w:rFonts w:eastAsia="Times New Roman"/>
          <w:sz w:val="24"/>
          <w:szCs w:val="24"/>
        </w:rPr>
        <w:t>6</w:t>
      </w:r>
      <w:r w:rsidR="002D04A2" w:rsidRPr="006A387D">
        <w:rPr>
          <w:rFonts w:eastAsia="Times New Roman"/>
          <w:sz w:val="24"/>
          <w:szCs w:val="24"/>
        </w:rPr>
        <w:t>.1.За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37393" w:rsidRPr="006A387D" w:rsidRDefault="00337393" w:rsidP="00337393">
      <w:pPr>
        <w:spacing w:line="237" w:lineRule="auto"/>
        <w:jc w:val="both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>6.2.Если Исполнитель нарушил сроки оказания платной услуги,   Заказчик вправе по своему выбору:</w:t>
      </w:r>
    </w:p>
    <w:p w:rsidR="00337393" w:rsidRPr="006A387D" w:rsidRDefault="00337393" w:rsidP="00337393">
      <w:pPr>
        <w:spacing w:line="14" w:lineRule="exact"/>
        <w:rPr>
          <w:sz w:val="20"/>
          <w:szCs w:val="20"/>
        </w:rPr>
      </w:pPr>
    </w:p>
    <w:p w:rsidR="00337393" w:rsidRPr="006A387D" w:rsidRDefault="00337393" w:rsidP="00337393">
      <w:pPr>
        <w:spacing w:line="236" w:lineRule="auto"/>
        <w:ind w:firstLine="480"/>
        <w:jc w:val="both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 xml:space="preserve">6.2.1.Назначить Исполнителю новый срок, в течение которого Исполнитель должен </w:t>
      </w:r>
      <w:r w:rsidR="002D4EED" w:rsidRPr="006A387D">
        <w:rPr>
          <w:rFonts w:eastAsia="Times New Roman"/>
          <w:sz w:val="24"/>
          <w:szCs w:val="24"/>
        </w:rPr>
        <w:t xml:space="preserve">оказать </w:t>
      </w:r>
      <w:r w:rsidRPr="006A387D">
        <w:rPr>
          <w:rFonts w:eastAsia="Times New Roman"/>
          <w:sz w:val="24"/>
          <w:szCs w:val="24"/>
        </w:rPr>
        <w:t>платную услугу</w:t>
      </w:r>
      <w:r w:rsidR="00C62CE2" w:rsidRPr="006A387D">
        <w:rPr>
          <w:rFonts w:eastAsia="Times New Roman"/>
          <w:sz w:val="24"/>
          <w:szCs w:val="24"/>
        </w:rPr>
        <w:t>.</w:t>
      </w:r>
    </w:p>
    <w:p w:rsidR="00337393" w:rsidRPr="006A387D" w:rsidRDefault="00337393" w:rsidP="00337393">
      <w:pPr>
        <w:spacing w:line="14" w:lineRule="exact"/>
        <w:rPr>
          <w:sz w:val="20"/>
          <w:szCs w:val="20"/>
        </w:rPr>
      </w:pPr>
    </w:p>
    <w:p w:rsidR="00337393" w:rsidRPr="006A387D" w:rsidRDefault="00337393" w:rsidP="00337393">
      <w:pPr>
        <w:spacing w:line="234" w:lineRule="auto"/>
        <w:ind w:right="20" w:firstLine="480"/>
        <w:jc w:val="both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>6.4.2.Поручить оказать услугу третьим лицам и потребовать от Исполнителя возмещения понесенных расходов</w:t>
      </w:r>
      <w:r w:rsidR="00C62CE2" w:rsidRPr="006A387D">
        <w:rPr>
          <w:rFonts w:eastAsia="Times New Roman"/>
          <w:sz w:val="24"/>
          <w:szCs w:val="24"/>
        </w:rPr>
        <w:t>.</w:t>
      </w:r>
    </w:p>
    <w:p w:rsidR="00337393" w:rsidRPr="006A387D" w:rsidRDefault="00337393" w:rsidP="00337393">
      <w:pPr>
        <w:spacing w:line="2" w:lineRule="exact"/>
        <w:rPr>
          <w:sz w:val="20"/>
          <w:szCs w:val="20"/>
        </w:rPr>
      </w:pPr>
    </w:p>
    <w:p w:rsidR="00337393" w:rsidRPr="006A387D" w:rsidRDefault="00337393" w:rsidP="00337393">
      <w:pPr>
        <w:ind w:left="480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>6.4.3.Потребовать уменьшения стоимости платной услуги;</w:t>
      </w:r>
    </w:p>
    <w:p w:rsidR="00337393" w:rsidRPr="006A387D" w:rsidRDefault="00337393" w:rsidP="00337393">
      <w:pPr>
        <w:ind w:left="480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>6.4.4.Расторгнуть Договор.</w:t>
      </w:r>
    </w:p>
    <w:p w:rsidR="00337393" w:rsidRPr="006A387D" w:rsidRDefault="00337393" w:rsidP="00337393">
      <w:pPr>
        <w:spacing w:line="13" w:lineRule="exact"/>
        <w:rPr>
          <w:sz w:val="20"/>
          <w:szCs w:val="20"/>
        </w:rPr>
      </w:pPr>
    </w:p>
    <w:p w:rsidR="00337393" w:rsidRDefault="00337393" w:rsidP="00337393">
      <w:pPr>
        <w:spacing w:line="236" w:lineRule="auto"/>
        <w:ind w:firstLine="480"/>
        <w:jc w:val="both"/>
        <w:rPr>
          <w:rFonts w:eastAsia="Times New Roman"/>
          <w:sz w:val="24"/>
          <w:szCs w:val="24"/>
        </w:rPr>
      </w:pPr>
      <w:r w:rsidRPr="006A387D">
        <w:rPr>
          <w:rFonts w:eastAsia="Times New Roman"/>
          <w:sz w:val="24"/>
          <w:szCs w:val="24"/>
        </w:rPr>
        <w:t xml:space="preserve">6.5.Заказчик вправе потребовать полного возмещения убытков, причиненных ему в связи с нарушением сроков </w:t>
      </w:r>
      <w:r w:rsidR="002D4EED" w:rsidRPr="006A387D">
        <w:rPr>
          <w:rFonts w:eastAsia="Times New Roman"/>
          <w:sz w:val="24"/>
          <w:szCs w:val="24"/>
        </w:rPr>
        <w:t xml:space="preserve">оказания </w:t>
      </w:r>
      <w:r w:rsidR="00892636">
        <w:rPr>
          <w:rFonts w:eastAsia="Times New Roman"/>
          <w:sz w:val="24"/>
          <w:szCs w:val="24"/>
        </w:rPr>
        <w:t>платной услуги.</w:t>
      </w:r>
    </w:p>
    <w:p w:rsidR="00892636" w:rsidRPr="00892636" w:rsidRDefault="00892636" w:rsidP="00892636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6.3.Если Заказчик </w:t>
      </w:r>
      <w:r w:rsidRPr="006A38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не выполнил свои обязательства по Договору (отказался от услуги, не предоставил условия для ее оказания, не оплатил транспортные расходы) </w:t>
      </w:r>
      <w:r w:rsidRPr="006A387D">
        <w:rPr>
          <w:rFonts w:eastAsia="Times New Roman"/>
          <w:sz w:val="24"/>
          <w:szCs w:val="24"/>
        </w:rPr>
        <w:t xml:space="preserve">нарушил сроки оказания платной услуги,   </w:t>
      </w:r>
      <w:r>
        <w:rPr>
          <w:rFonts w:eastAsia="Times New Roman"/>
          <w:sz w:val="24"/>
          <w:szCs w:val="24"/>
        </w:rPr>
        <w:t xml:space="preserve">Исполнитель </w:t>
      </w:r>
      <w:r w:rsidRPr="006A387D">
        <w:rPr>
          <w:rFonts w:eastAsia="Times New Roman"/>
          <w:sz w:val="24"/>
          <w:szCs w:val="24"/>
        </w:rPr>
        <w:t>вправе по своему выбору:</w:t>
      </w:r>
    </w:p>
    <w:p w:rsidR="00892636" w:rsidRPr="006A387D" w:rsidRDefault="00892636" w:rsidP="00892636">
      <w:pPr>
        <w:spacing w:line="14" w:lineRule="exact"/>
        <w:rPr>
          <w:sz w:val="20"/>
          <w:szCs w:val="20"/>
        </w:rPr>
      </w:pPr>
    </w:p>
    <w:p w:rsidR="00892636" w:rsidRPr="006A387D" w:rsidRDefault="00892636" w:rsidP="00892636">
      <w:pPr>
        <w:spacing w:line="236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</w:t>
      </w:r>
      <w:r w:rsidRPr="006A387D">
        <w:rPr>
          <w:rFonts w:eastAsia="Times New Roman"/>
          <w:sz w:val="24"/>
          <w:szCs w:val="24"/>
        </w:rPr>
        <w:t xml:space="preserve">.1.Назначить </w:t>
      </w:r>
      <w:r>
        <w:rPr>
          <w:rFonts w:eastAsia="Times New Roman"/>
          <w:sz w:val="24"/>
          <w:szCs w:val="24"/>
        </w:rPr>
        <w:t xml:space="preserve">Заказчику </w:t>
      </w:r>
      <w:r w:rsidRPr="006A387D">
        <w:rPr>
          <w:rFonts w:eastAsia="Times New Roman"/>
          <w:sz w:val="24"/>
          <w:szCs w:val="24"/>
        </w:rPr>
        <w:t xml:space="preserve">новый срок, в течение которого Исполнитель </w:t>
      </w:r>
      <w:r>
        <w:rPr>
          <w:rFonts w:eastAsia="Times New Roman"/>
          <w:sz w:val="24"/>
          <w:szCs w:val="24"/>
        </w:rPr>
        <w:t xml:space="preserve">может </w:t>
      </w:r>
      <w:r w:rsidRPr="006A387D">
        <w:rPr>
          <w:rFonts w:eastAsia="Times New Roman"/>
          <w:sz w:val="24"/>
          <w:szCs w:val="24"/>
        </w:rPr>
        <w:t>оказать платную услугу.</w:t>
      </w:r>
    </w:p>
    <w:p w:rsidR="00892636" w:rsidRPr="006A387D" w:rsidRDefault="00892636" w:rsidP="00892636">
      <w:pPr>
        <w:spacing w:line="14" w:lineRule="exact"/>
        <w:rPr>
          <w:sz w:val="20"/>
          <w:szCs w:val="20"/>
        </w:rPr>
      </w:pPr>
    </w:p>
    <w:p w:rsidR="00892636" w:rsidRPr="006A387D" w:rsidRDefault="00892636" w:rsidP="00892636">
      <w:pPr>
        <w:spacing w:line="2" w:lineRule="exact"/>
        <w:rPr>
          <w:sz w:val="20"/>
          <w:szCs w:val="20"/>
        </w:rPr>
      </w:pPr>
    </w:p>
    <w:p w:rsidR="00892636" w:rsidRPr="006A387D" w:rsidRDefault="00892636" w:rsidP="00892636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6.3.2</w:t>
      </w:r>
      <w:r w:rsidRPr="006A387D">
        <w:rPr>
          <w:rFonts w:eastAsia="Times New Roman"/>
          <w:sz w:val="24"/>
          <w:szCs w:val="24"/>
        </w:rPr>
        <w:t>.Расторгнуть Договор.</w:t>
      </w:r>
    </w:p>
    <w:p w:rsidR="00892636" w:rsidRPr="006A387D" w:rsidRDefault="00892636" w:rsidP="00892636">
      <w:pPr>
        <w:spacing w:line="13" w:lineRule="exact"/>
        <w:rPr>
          <w:sz w:val="20"/>
          <w:szCs w:val="20"/>
        </w:rPr>
      </w:pPr>
    </w:p>
    <w:p w:rsidR="00892636" w:rsidRPr="006A387D" w:rsidRDefault="00892636" w:rsidP="00892636">
      <w:pPr>
        <w:spacing w:line="236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</w:t>
      </w:r>
      <w:r w:rsidRPr="006A387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3. </w:t>
      </w:r>
      <w:r w:rsidRPr="006A387D">
        <w:rPr>
          <w:rFonts w:eastAsia="Times New Roman"/>
          <w:sz w:val="24"/>
          <w:szCs w:val="24"/>
        </w:rPr>
        <w:t xml:space="preserve">Заказчик вправе потребовать полного возмещения убытков, причиненных ему в связи с нарушением сроков оказания </w:t>
      </w:r>
      <w:r>
        <w:rPr>
          <w:rFonts w:eastAsia="Times New Roman"/>
          <w:sz w:val="24"/>
          <w:szCs w:val="24"/>
        </w:rPr>
        <w:t>платной услуги.</w:t>
      </w:r>
    </w:p>
    <w:p w:rsidR="006E77F8" w:rsidRPr="006A387D" w:rsidRDefault="006E77F8" w:rsidP="00892636">
      <w:pPr>
        <w:rPr>
          <w:sz w:val="20"/>
          <w:szCs w:val="20"/>
        </w:rPr>
        <w:sectPr w:rsidR="006E77F8" w:rsidRPr="006A387D">
          <w:type w:val="continuous"/>
          <w:pgSz w:w="11900" w:h="16838"/>
          <w:pgMar w:top="1127" w:right="566" w:bottom="148" w:left="1140" w:header="0" w:footer="0" w:gutter="0"/>
          <w:cols w:space="720" w:equalWidth="0">
            <w:col w:w="10200"/>
          </w:cols>
        </w:sectPr>
      </w:pPr>
    </w:p>
    <w:p w:rsidR="006E77F8" w:rsidRPr="006A387D" w:rsidRDefault="002D04A2">
      <w:pPr>
        <w:rPr>
          <w:sz w:val="20"/>
          <w:szCs w:val="20"/>
        </w:rPr>
      </w:pPr>
      <w:r w:rsidRPr="006A387D">
        <w:rPr>
          <w:rFonts w:eastAsia="Times New Roman"/>
          <w:b/>
          <w:bCs/>
          <w:sz w:val="24"/>
          <w:szCs w:val="24"/>
        </w:rPr>
        <w:lastRenderedPageBreak/>
        <w:t>VII. Срок действия Договора</w:t>
      </w:r>
    </w:p>
    <w:p w:rsidR="006E77F8" w:rsidRPr="006A387D" w:rsidRDefault="006E77F8">
      <w:pPr>
        <w:spacing w:line="7" w:lineRule="exact"/>
        <w:rPr>
          <w:sz w:val="20"/>
          <w:szCs w:val="20"/>
        </w:rPr>
      </w:pPr>
    </w:p>
    <w:p w:rsidR="006E77F8" w:rsidRPr="006A387D" w:rsidRDefault="002D04A2">
      <w:pPr>
        <w:spacing w:line="234" w:lineRule="auto"/>
        <w:ind w:firstLine="480"/>
        <w:jc w:val="both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>7.1.Настоящий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E77F8" w:rsidRPr="006A387D" w:rsidRDefault="006E77F8">
      <w:pPr>
        <w:spacing w:line="282" w:lineRule="exact"/>
        <w:rPr>
          <w:sz w:val="20"/>
          <w:szCs w:val="20"/>
        </w:rPr>
      </w:pPr>
    </w:p>
    <w:p w:rsidR="006E77F8" w:rsidRPr="006A387D" w:rsidRDefault="002D04A2">
      <w:pPr>
        <w:rPr>
          <w:sz w:val="20"/>
          <w:szCs w:val="20"/>
        </w:rPr>
      </w:pPr>
      <w:r w:rsidRPr="006A387D">
        <w:rPr>
          <w:rFonts w:eastAsia="Times New Roman"/>
          <w:b/>
          <w:bCs/>
          <w:sz w:val="24"/>
          <w:szCs w:val="24"/>
        </w:rPr>
        <w:t>VIII. Заключительные положения</w:t>
      </w:r>
    </w:p>
    <w:p w:rsidR="006E77F8" w:rsidRPr="006A387D" w:rsidRDefault="006E77F8">
      <w:pPr>
        <w:spacing w:line="7" w:lineRule="exact"/>
        <w:rPr>
          <w:sz w:val="20"/>
          <w:szCs w:val="20"/>
        </w:rPr>
      </w:pPr>
    </w:p>
    <w:p w:rsidR="006E77F8" w:rsidRPr="006A387D" w:rsidRDefault="002D04A2">
      <w:pPr>
        <w:spacing w:line="234" w:lineRule="auto"/>
        <w:ind w:firstLine="480"/>
        <w:jc w:val="both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>8.1.Сведения,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E77F8" w:rsidRPr="006A387D" w:rsidRDefault="006E77F8">
      <w:pPr>
        <w:spacing w:line="14" w:lineRule="exact"/>
        <w:rPr>
          <w:sz w:val="20"/>
          <w:szCs w:val="20"/>
        </w:rPr>
      </w:pPr>
    </w:p>
    <w:p w:rsidR="006E77F8" w:rsidRPr="006A387D" w:rsidRDefault="002D04A2">
      <w:pPr>
        <w:spacing w:line="237" w:lineRule="auto"/>
        <w:ind w:firstLine="480"/>
        <w:jc w:val="both"/>
        <w:rPr>
          <w:sz w:val="20"/>
          <w:szCs w:val="20"/>
        </w:rPr>
      </w:pPr>
      <w:r w:rsidRPr="006A387D">
        <w:rPr>
          <w:rFonts w:eastAsia="Times New Roman"/>
          <w:sz w:val="24"/>
          <w:szCs w:val="24"/>
        </w:rPr>
        <w:t>8.2.Настоящий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E77F8" w:rsidRPr="006A387D" w:rsidRDefault="006E77F8">
      <w:pPr>
        <w:spacing w:line="2" w:lineRule="exact"/>
        <w:rPr>
          <w:sz w:val="20"/>
          <w:szCs w:val="20"/>
        </w:rPr>
      </w:pPr>
    </w:p>
    <w:p w:rsidR="00C62CE2" w:rsidRPr="006A387D" w:rsidRDefault="002D04A2" w:rsidP="006A387D">
      <w:pPr>
        <w:ind w:left="480"/>
        <w:rPr>
          <w:rFonts w:eastAsia="Times New Roman"/>
          <w:sz w:val="24"/>
          <w:szCs w:val="24"/>
        </w:rPr>
      </w:pPr>
      <w:r w:rsidRPr="006A387D">
        <w:rPr>
          <w:rFonts w:eastAsia="Times New Roman"/>
          <w:sz w:val="24"/>
          <w:szCs w:val="24"/>
        </w:rPr>
        <w:t>8.3.Изменения Договора оформляются дополнительными соглашениями к Договору.</w:t>
      </w:r>
    </w:p>
    <w:p w:rsidR="00C62CE2" w:rsidRDefault="00C62CE2" w:rsidP="006A387D">
      <w:pPr>
        <w:rPr>
          <w:rFonts w:eastAsia="Times New Roman"/>
          <w:b/>
          <w:bCs/>
          <w:sz w:val="24"/>
          <w:szCs w:val="24"/>
        </w:rPr>
      </w:pPr>
      <w:r w:rsidRPr="006A387D">
        <w:rPr>
          <w:rFonts w:eastAsia="Times New Roman"/>
          <w:b/>
          <w:bCs/>
          <w:sz w:val="24"/>
          <w:szCs w:val="24"/>
        </w:rPr>
        <w:t>IX. Адреса и реквизиты сторон</w:t>
      </w:r>
    </w:p>
    <w:p w:rsidR="006A387D" w:rsidRPr="006A387D" w:rsidRDefault="006A387D" w:rsidP="006A387D">
      <w:pPr>
        <w:rPr>
          <w:rFonts w:eastAsia="Times New Roman"/>
          <w:b/>
          <w:bCs/>
          <w:sz w:val="24"/>
          <w:szCs w:val="24"/>
        </w:rPr>
      </w:pPr>
    </w:p>
    <w:tbl>
      <w:tblPr>
        <w:tblStyle w:val="aa"/>
        <w:tblW w:w="9936" w:type="dxa"/>
        <w:tblInd w:w="480" w:type="dxa"/>
        <w:tblLook w:val="04A0"/>
      </w:tblPr>
      <w:tblGrid>
        <w:gridCol w:w="4968"/>
        <w:gridCol w:w="4968"/>
      </w:tblGrid>
      <w:tr w:rsidR="006A387D" w:rsidRPr="006A387D" w:rsidTr="003578F2">
        <w:tc>
          <w:tcPr>
            <w:tcW w:w="4968" w:type="dxa"/>
            <w:vAlign w:val="bottom"/>
          </w:tcPr>
          <w:p w:rsidR="006A387D" w:rsidRPr="006A387D" w:rsidRDefault="006A387D" w:rsidP="006A387D">
            <w:pPr>
              <w:spacing w:line="271" w:lineRule="exact"/>
              <w:rPr>
                <w:rFonts w:eastAsia="Times New Roman"/>
                <w:sz w:val="24"/>
                <w:szCs w:val="24"/>
              </w:rPr>
            </w:pPr>
          </w:p>
          <w:p w:rsidR="006A387D" w:rsidRPr="006A387D" w:rsidRDefault="006A387D" w:rsidP="006A387D">
            <w:pPr>
              <w:spacing w:line="271" w:lineRule="exact"/>
              <w:rPr>
                <w:sz w:val="20"/>
                <w:szCs w:val="20"/>
              </w:rPr>
            </w:pPr>
            <w:r w:rsidRPr="006A387D">
              <w:rPr>
                <w:rFonts w:eastAsia="Times New Roman"/>
                <w:sz w:val="24"/>
                <w:szCs w:val="24"/>
              </w:rPr>
              <w:t xml:space="preserve">Исполнитель                                          </w:t>
            </w:r>
          </w:p>
        </w:tc>
        <w:tc>
          <w:tcPr>
            <w:tcW w:w="4968" w:type="dxa"/>
            <w:vAlign w:val="bottom"/>
          </w:tcPr>
          <w:p w:rsidR="006A387D" w:rsidRPr="006A387D" w:rsidRDefault="006A387D" w:rsidP="006A387D">
            <w:pPr>
              <w:spacing w:line="271" w:lineRule="exact"/>
              <w:rPr>
                <w:rFonts w:eastAsia="Times New Roman"/>
                <w:sz w:val="24"/>
                <w:szCs w:val="24"/>
              </w:rPr>
            </w:pPr>
          </w:p>
          <w:p w:rsidR="006A387D" w:rsidRPr="006A387D" w:rsidRDefault="006A387D" w:rsidP="006A387D">
            <w:pPr>
              <w:spacing w:line="271" w:lineRule="exact"/>
              <w:rPr>
                <w:sz w:val="20"/>
                <w:szCs w:val="20"/>
              </w:rPr>
            </w:pPr>
            <w:r w:rsidRPr="006A387D">
              <w:rPr>
                <w:rFonts w:eastAsia="Times New Roman"/>
                <w:sz w:val="24"/>
                <w:szCs w:val="24"/>
              </w:rPr>
              <w:t xml:space="preserve">Заказчик                                         </w:t>
            </w:r>
          </w:p>
        </w:tc>
      </w:tr>
      <w:tr w:rsidR="006A387D" w:rsidRPr="006A387D" w:rsidTr="003578F2"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20"/>
                <w:szCs w:val="20"/>
              </w:rPr>
            </w:pPr>
            <w:r w:rsidRPr="006A387D">
              <w:rPr>
                <w:rFonts w:eastAsia="Times New Roman"/>
                <w:sz w:val="24"/>
                <w:szCs w:val="24"/>
              </w:rPr>
              <w:t>____________________</w:t>
            </w:r>
          </w:p>
        </w:tc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20"/>
                <w:szCs w:val="20"/>
              </w:rPr>
            </w:pPr>
            <w:r w:rsidRPr="006A387D">
              <w:rPr>
                <w:rFonts w:eastAsia="Times New Roman"/>
                <w:sz w:val="24"/>
                <w:szCs w:val="24"/>
              </w:rPr>
              <w:t>____________________</w:t>
            </w:r>
          </w:p>
        </w:tc>
      </w:tr>
      <w:tr w:rsidR="006A387D" w:rsidRPr="006A387D" w:rsidTr="003578F2"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20"/>
                <w:szCs w:val="20"/>
              </w:rPr>
            </w:pPr>
            <w:r w:rsidRPr="006A387D">
              <w:rPr>
                <w:rFonts w:eastAsia="Times New Roman"/>
                <w:sz w:val="18"/>
                <w:szCs w:val="18"/>
              </w:rPr>
              <w:t>(полное наименование и</w:t>
            </w:r>
          </w:p>
        </w:tc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20"/>
                <w:szCs w:val="20"/>
              </w:rPr>
            </w:pPr>
            <w:r w:rsidRPr="006A387D">
              <w:rPr>
                <w:rFonts w:eastAsia="Times New Roman"/>
                <w:sz w:val="18"/>
                <w:szCs w:val="18"/>
              </w:rPr>
              <w:t>(полное наименование и</w:t>
            </w:r>
          </w:p>
        </w:tc>
      </w:tr>
      <w:tr w:rsidR="006A387D" w:rsidRPr="006A387D" w:rsidTr="003578F2"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20"/>
                <w:szCs w:val="20"/>
              </w:rPr>
            </w:pPr>
            <w:r w:rsidRPr="006A387D">
              <w:rPr>
                <w:rFonts w:eastAsia="Times New Roman"/>
                <w:sz w:val="18"/>
                <w:szCs w:val="18"/>
              </w:rPr>
              <w:t>организации)</w:t>
            </w:r>
          </w:p>
        </w:tc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20"/>
                <w:szCs w:val="20"/>
              </w:rPr>
            </w:pPr>
            <w:r w:rsidRPr="006A387D">
              <w:rPr>
                <w:rFonts w:eastAsia="Times New Roman"/>
                <w:sz w:val="18"/>
                <w:szCs w:val="18"/>
              </w:rPr>
              <w:t>организации)</w:t>
            </w:r>
          </w:p>
        </w:tc>
      </w:tr>
      <w:tr w:rsidR="006A387D" w:rsidRPr="006A387D" w:rsidTr="003578F2"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18"/>
                <w:szCs w:val="18"/>
              </w:rPr>
            </w:pPr>
          </w:p>
        </w:tc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18"/>
                <w:szCs w:val="18"/>
              </w:rPr>
            </w:pPr>
          </w:p>
        </w:tc>
      </w:tr>
      <w:tr w:rsidR="006A387D" w:rsidRPr="006A387D" w:rsidTr="003578F2"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24"/>
                <w:szCs w:val="24"/>
              </w:rPr>
            </w:pPr>
          </w:p>
        </w:tc>
      </w:tr>
      <w:tr w:rsidR="006A387D" w:rsidRPr="006A387D" w:rsidTr="003578F2"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17"/>
                <w:szCs w:val="17"/>
              </w:rPr>
            </w:pPr>
          </w:p>
        </w:tc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17"/>
                <w:szCs w:val="17"/>
              </w:rPr>
            </w:pPr>
          </w:p>
        </w:tc>
      </w:tr>
      <w:tr w:rsidR="006A387D" w:rsidRPr="006A387D" w:rsidTr="003578F2"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20"/>
                <w:szCs w:val="20"/>
              </w:rPr>
            </w:pPr>
            <w:r w:rsidRPr="006A387D">
              <w:rPr>
                <w:rFonts w:eastAsia="Times New Roman"/>
                <w:sz w:val="18"/>
                <w:szCs w:val="18"/>
              </w:rPr>
              <w:t>________________________</w:t>
            </w:r>
          </w:p>
        </w:tc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20"/>
                <w:szCs w:val="20"/>
              </w:rPr>
            </w:pPr>
            <w:r w:rsidRPr="006A387D">
              <w:rPr>
                <w:rFonts w:eastAsia="Times New Roman"/>
                <w:sz w:val="18"/>
                <w:szCs w:val="18"/>
              </w:rPr>
              <w:t>________________________</w:t>
            </w:r>
          </w:p>
        </w:tc>
      </w:tr>
      <w:tr w:rsidR="006A387D" w:rsidRPr="006A387D" w:rsidTr="003578F2">
        <w:tc>
          <w:tcPr>
            <w:tcW w:w="4968" w:type="dxa"/>
            <w:vAlign w:val="bottom"/>
          </w:tcPr>
          <w:p w:rsidR="006A387D" w:rsidRPr="006A387D" w:rsidRDefault="006A387D" w:rsidP="006A387D">
            <w:pPr>
              <w:ind w:left="40"/>
              <w:rPr>
                <w:sz w:val="20"/>
                <w:szCs w:val="20"/>
              </w:rPr>
            </w:pPr>
            <w:r w:rsidRPr="006A387D">
              <w:rPr>
                <w:rFonts w:eastAsia="Times New Roman"/>
                <w:sz w:val="18"/>
                <w:szCs w:val="18"/>
              </w:rPr>
              <w:t>(место нахождения)</w:t>
            </w:r>
          </w:p>
        </w:tc>
        <w:tc>
          <w:tcPr>
            <w:tcW w:w="4968" w:type="dxa"/>
            <w:vAlign w:val="bottom"/>
          </w:tcPr>
          <w:p w:rsidR="006A387D" w:rsidRPr="006A387D" w:rsidRDefault="006A387D" w:rsidP="006A387D">
            <w:pPr>
              <w:ind w:left="40"/>
              <w:rPr>
                <w:sz w:val="20"/>
                <w:szCs w:val="20"/>
              </w:rPr>
            </w:pPr>
            <w:r w:rsidRPr="006A387D">
              <w:rPr>
                <w:rFonts w:eastAsia="Times New Roman"/>
                <w:sz w:val="18"/>
                <w:szCs w:val="18"/>
              </w:rPr>
              <w:t>(место нахождения)</w:t>
            </w:r>
          </w:p>
        </w:tc>
      </w:tr>
      <w:tr w:rsidR="006A387D" w:rsidRPr="006A387D" w:rsidTr="003578F2"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17"/>
                <w:szCs w:val="17"/>
              </w:rPr>
            </w:pPr>
          </w:p>
        </w:tc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17"/>
                <w:szCs w:val="17"/>
              </w:rPr>
            </w:pPr>
          </w:p>
        </w:tc>
      </w:tr>
      <w:tr w:rsidR="006A387D" w:rsidRPr="006A387D" w:rsidTr="003578F2"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24"/>
                <w:szCs w:val="24"/>
              </w:rPr>
            </w:pPr>
          </w:p>
        </w:tc>
      </w:tr>
      <w:tr w:rsidR="006A387D" w:rsidRPr="006A387D" w:rsidTr="003578F2"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17"/>
                <w:szCs w:val="17"/>
              </w:rPr>
            </w:pPr>
          </w:p>
        </w:tc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17"/>
                <w:szCs w:val="17"/>
              </w:rPr>
            </w:pPr>
          </w:p>
        </w:tc>
      </w:tr>
      <w:tr w:rsidR="006A387D" w:rsidRPr="006A387D" w:rsidTr="003578F2"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17"/>
                <w:szCs w:val="17"/>
              </w:rPr>
            </w:pPr>
          </w:p>
        </w:tc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17"/>
                <w:szCs w:val="17"/>
              </w:rPr>
            </w:pPr>
          </w:p>
        </w:tc>
      </w:tr>
      <w:tr w:rsidR="006A387D" w:rsidRPr="006A387D" w:rsidTr="003578F2"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20"/>
                <w:szCs w:val="20"/>
              </w:rPr>
            </w:pPr>
            <w:r w:rsidRPr="006A387D">
              <w:rPr>
                <w:rFonts w:eastAsia="Times New Roman"/>
                <w:sz w:val="18"/>
                <w:szCs w:val="18"/>
              </w:rPr>
              <w:t>________________________</w:t>
            </w:r>
          </w:p>
        </w:tc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20"/>
                <w:szCs w:val="20"/>
              </w:rPr>
            </w:pPr>
            <w:r w:rsidRPr="006A387D">
              <w:rPr>
                <w:rFonts w:eastAsia="Times New Roman"/>
                <w:sz w:val="18"/>
                <w:szCs w:val="18"/>
              </w:rPr>
              <w:t>________________________</w:t>
            </w:r>
          </w:p>
        </w:tc>
      </w:tr>
      <w:tr w:rsidR="006A387D" w:rsidRPr="006A387D" w:rsidTr="003578F2"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20"/>
                <w:szCs w:val="20"/>
              </w:rPr>
            </w:pPr>
            <w:r w:rsidRPr="006A387D">
              <w:rPr>
                <w:rFonts w:eastAsia="Times New Roman"/>
                <w:sz w:val="18"/>
                <w:szCs w:val="18"/>
              </w:rPr>
              <w:lastRenderedPageBreak/>
              <w:t>(банковские реквизиты)</w:t>
            </w:r>
          </w:p>
        </w:tc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20"/>
                <w:szCs w:val="20"/>
              </w:rPr>
            </w:pPr>
            <w:r w:rsidRPr="006A387D">
              <w:rPr>
                <w:rFonts w:eastAsia="Times New Roman"/>
                <w:sz w:val="18"/>
                <w:szCs w:val="18"/>
              </w:rPr>
              <w:t>(банковские реквизиты)</w:t>
            </w:r>
          </w:p>
        </w:tc>
      </w:tr>
      <w:tr w:rsidR="006A387D" w:rsidRPr="006A387D" w:rsidTr="003578F2"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17"/>
                <w:szCs w:val="17"/>
              </w:rPr>
            </w:pPr>
          </w:p>
        </w:tc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17"/>
                <w:szCs w:val="17"/>
              </w:rPr>
            </w:pPr>
          </w:p>
        </w:tc>
      </w:tr>
      <w:tr w:rsidR="006A387D" w:rsidRPr="006A387D" w:rsidTr="003578F2"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20"/>
                <w:szCs w:val="20"/>
              </w:rPr>
            </w:pPr>
            <w:r w:rsidRPr="006A387D">
              <w:rPr>
                <w:rFonts w:eastAsia="Times New Roman"/>
                <w:sz w:val="18"/>
                <w:szCs w:val="18"/>
              </w:rPr>
              <w:t>________________________</w:t>
            </w:r>
          </w:p>
        </w:tc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20"/>
                <w:szCs w:val="20"/>
              </w:rPr>
            </w:pPr>
            <w:r w:rsidRPr="006A387D">
              <w:rPr>
                <w:rFonts w:eastAsia="Times New Roman"/>
                <w:sz w:val="18"/>
                <w:szCs w:val="18"/>
              </w:rPr>
              <w:t>________________________</w:t>
            </w:r>
          </w:p>
        </w:tc>
      </w:tr>
      <w:tr w:rsidR="006A387D" w:rsidRPr="006A387D" w:rsidTr="003578F2"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20"/>
                <w:szCs w:val="20"/>
              </w:rPr>
            </w:pPr>
            <w:r w:rsidRPr="006A387D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4968" w:type="dxa"/>
            <w:vAlign w:val="bottom"/>
          </w:tcPr>
          <w:p w:rsidR="006A387D" w:rsidRPr="006A387D" w:rsidRDefault="006A387D" w:rsidP="006A387D">
            <w:pPr>
              <w:rPr>
                <w:sz w:val="20"/>
                <w:szCs w:val="20"/>
              </w:rPr>
            </w:pPr>
            <w:r w:rsidRPr="006A387D">
              <w:rPr>
                <w:rFonts w:eastAsia="Times New Roman"/>
                <w:sz w:val="18"/>
                <w:szCs w:val="18"/>
              </w:rPr>
              <w:t>(подпись)</w:t>
            </w:r>
          </w:p>
        </w:tc>
      </w:tr>
      <w:tr w:rsidR="006A387D" w:rsidRPr="006A387D" w:rsidTr="003578F2">
        <w:tc>
          <w:tcPr>
            <w:tcW w:w="4968" w:type="dxa"/>
            <w:vAlign w:val="bottom"/>
          </w:tcPr>
          <w:p w:rsidR="006A387D" w:rsidRPr="006A387D" w:rsidRDefault="006A387D" w:rsidP="006A387D">
            <w:pPr>
              <w:ind w:left="1820"/>
              <w:rPr>
                <w:sz w:val="20"/>
                <w:szCs w:val="20"/>
              </w:rPr>
            </w:pPr>
            <w:r w:rsidRPr="006A387D">
              <w:rPr>
                <w:rFonts w:eastAsia="Times New Roman"/>
                <w:sz w:val="18"/>
                <w:szCs w:val="18"/>
              </w:rPr>
              <w:t>М.П.</w:t>
            </w:r>
          </w:p>
        </w:tc>
        <w:tc>
          <w:tcPr>
            <w:tcW w:w="4968" w:type="dxa"/>
            <w:vAlign w:val="bottom"/>
          </w:tcPr>
          <w:p w:rsidR="006A387D" w:rsidRPr="006A387D" w:rsidRDefault="006A387D" w:rsidP="006A387D">
            <w:pPr>
              <w:ind w:left="1820"/>
              <w:rPr>
                <w:sz w:val="20"/>
                <w:szCs w:val="20"/>
              </w:rPr>
            </w:pPr>
            <w:r w:rsidRPr="006A387D">
              <w:rPr>
                <w:rFonts w:eastAsia="Times New Roman"/>
                <w:sz w:val="18"/>
                <w:szCs w:val="18"/>
              </w:rPr>
              <w:t>М.П.</w:t>
            </w:r>
          </w:p>
        </w:tc>
      </w:tr>
    </w:tbl>
    <w:p w:rsidR="006E77F8" w:rsidRPr="006A387D" w:rsidRDefault="006E77F8">
      <w:pPr>
        <w:spacing w:line="28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40"/>
      </w:tblGrid>
      <w:tr w:rsidR="006A387D" w:rsidRPr="006A387D" w:rsidTr="006A387D">
        <w:trPr>
          <w:trHeight w:val="276"/>
        </w:trPr>
        <w:tc>
          <w:tcPr>
            <w:tcW w:w="2640" w:type="dxa"/>
            <w:vAlign w:val="bottom"/>
          </w:tcPr>
          <w:p w:rsidR="006A387D" w:rsidRPr="006A387D" w:rsidRDefault="006A387D">
            <w:pPr>
              <w:rPr>
                <w:sz w:val="23"/>
                <w:szCs w:val="23"/>
              </w:rPr>
            </w:pPr>
          </w:p>
        </w:tc>
      </w:tr>
    </w:tbl>
    <w:p w:rsidR="006E77F8" w:rsidRDefault="002D04A2">
      <w:pPr>
        <w:ind w:left="10120"/>
        <w:rPr>
          <w:sz w:val="20"/>
          <w:szCs w:val="20"/>
        </w:rPr>
      </w:pPr>
      <w:r w:rsidRPr="006A387D">
        <w:rPr>
          <w:rFonts w:eastAsia="Times New Roman"/>
          <w:sz w:val="16"/>
          <w:szCs w:val="16"/>
        </w:rPr>
        <w:t>4</w:t>
      </w:r>
    </w:p>
    <w:sectPr w:rsidR="006E77F8" w:rsidSect="006E77F8">
      <w:type w:val="continuous"/>
      <w:pgSz w:w="11900" w:h="16838"/>
      <w:pgMar w:top="1135" w:right="566" w:bottom="148" w:left="1140" w:header="0" w:footer="0" w:gutter="0"/>
      <w:cols w:space="720" w:equalWidth="0">
        <w:col w:w="102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710" w:rsidRDefault="00DF6710" w:rsidP="008D0896">
      <w:r>
        <w:separator/>
      </w:r>
    </w:p>
  </w:endnote>
  <w:endnote w:type="continuationSeparator" w:id="1">
    <w:p w:rsidR="00DF6710" w:rsidRDefault="00DF6710" w:rsidP="008D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96" w:rsidRDefault="008D089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96" w:rsidRDefault="008D089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96" w:rsidRDefault="008D08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710" w:rsidRDefault="00DF6710" w:rsidP="008D0896">
      <w:r>
        <w:separator/>
      </w:r>
    </w:p>
  </w:footnote>
  <w:footnote w:type="continuationSeparator" w:id="1">
    <w:p w:rsidR="00DF6710" w:rsidRDefault="00DF6710" w:rsidP="008D0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96" w:rsidRDefault="008D08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96" w:rsidRDefault="008D089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96" w:rsidRDefault="008D08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49C2AD2"/>
    <w:lvl w:ilvl="0" w:tplc="2068C102">
      <w:start w:val="35"/>
      <w:numFmt w:val="upperLetter"/>
      <w:lvlText w:val="%1."/>
      <w:lvlJc w:val="left"/>
    </w:lvl>
    <w:lvl w:ilvl="1" w:tplc="EB0E15CC">
      <w:numFmt w:val="decimal"/>
      <w:lvlText w:val=""/>
      <w:lvlJc w:val="left"/>
    </w:lvl>
    <w:lvl w:ilvl="2" w:tplc="9CDAD464">
      <w:numFmt w:val="decimal"/>
      <w:lvlText w:val=""/>
      <w:lvlJc w:val="left"/>
    </w:lvl>
    <w:lvl w:ilvl="3" w:tplc="B7A6F31A">
      <w:numFmt w:val="decimal"/>
      <w:lvlText w:val=""/>
      <w:lvlJc w:val="left"/>
    </w:lvl>
    <w:lvl w:ilvl="4" w:tplc="E528B0AE">
      <w:numFmt w:val="decimal"/>
      <w:lvlText w:val=""/>
      <w:lvlJc w:val="left"/>
    </w:lvl>
    <w:lvl w:ilvl="5" w:tplc="71B6D0D2">
      <w:numFmt w:val="decimal"/>
      <w:lvlText w:val=""/>
      <w:lvlJc w:val="left"/>
    </w:lvl>
    <w:lvl w:ilvl="6" w:tplc="8E524B08">
      <w:numFmt w:val="decimal"/>
      <w:lvlText w:val=""/>
      <w:lvlJc w:val="left"/>
    </w:lvl>
    <w:lvl w:ilvl="7" w:tplc="CF14AC8C">
      <w:numFmt w:val="decimal"/>
      <w:lvlText w:val=""/>
      <w:lvlJc w:val="left"/>
    </w:lvl>
    <w:lvl w:ilvl="8" w:tplc="F0325498">
      <w:numFmt w:val="decimal"/>
      <w:lvlText w:val=""/>
      <w:lvlJc w:val="left"/>
    </w:lvl>
  </w:abstractNum>
  <w:abstractNum w:abstractNumId="1">
    <w:nsid w:val="00000BB3"/>
    <w:multiLevelType w:val="hybridMultilevel"/>
    <w:tmpl w:val="A18E663E"/>
    <w:lvl w:ilvl="0" w:tplc="C722F4AC">
      <w:start w:val="61"/>
      <w:numFmt w:val="upperLetter"/>
      <w:lvlText w:val="%1."/>
      <w:lvlJc w:val="left"/>
    </w:lvl>
    <w:lvl w:ilvl="1" w:tplc="FB9E6FFE">
      <w:numFmt w:val="decimal"/>
      <w:lvlText w:val=""/>
      <w:lvlJc w:val="left"/>
    </w:lvl>
    <w:lvl w:ilvl="2" w:tplc="D008643A">
      <w:numFmt w:val="decimal"/>
      <w:lvlText w:val=""/>
      <w:lvlJc w:val="left"/>
    </w:lvl>
    <w:lvl w:ilvl="3" w:tplc="6C1610C6">
      <w:numFmt w:val="decimal"/>
      <w:lvlText w:val=""/>
      <w:lvlJc w:val="left"/>
    </w:lvl>
    <w:lvl w:ilvl="4" w:tplc="DBEED61C">
      <w:numFmt w:val="decimal"/>
      <w:lvlText w:val=""/>
      <w:lvlJc w:val="left"/>
    </w:lvl>
    <w:lvl w:ilvl="5" w:tplc="AFD4C614">
      <w:numFmt w:val="decimal"/>
      <w:lvlText w:val=""/>
      <w:lvlJc w:val="left"/>
    </w:lvl>
    <w:lvl w:ilvl="6" w:tplc="839ED232">
      <w:numFmt w:val="decimal"/>
      <w:lvlText w:val=""/>
      <w:lvlJc w:val="left"/>
    </w:lvl>
    <w:lvl w:ilvl="7" w:tplc="4B320CF4">
      <w:numFmt w:val="decimal"/>
      <w:lvlText w:val=""/>
      <w:lvlJc w:val="left"/>
    </w:lvl>
    <w:lvl w:ilvl="8" w:tplc="4BB61108">
      <w:numFmt w:val="decimal"/>
      <w:lvlText w:val=""/>
      <w:lvlJc w:val="left"/>
    </w:lvl>
  </w:abstractNum>
  <w:abstractNum w:abstractNumId="2">
    <w:nsid w:val="000012DB"/>
    <w:multiLevelType w:val="hybridMultilevel"/>
    <w:tmpl w:val="44DE8038"/>
    <w:lvl w:ilvl="0" w:tplc="65969A9E">
      <w:start w:val="1"/>
      <w:numFmt w:val="bullet"/>
      <w:lvlText w:val=""/>
      <w:lvlJc w:val="left"/>
    </w:lvl>
    <w:lvl w:ilvl="1" w:tplc="1556D806">
      <w:numFmt w:val="decimal"/>
      <w:lvlText w:val=""/>
      <w:lvlJc w:val="left"/>
    </w:lvl>
    <w:lvl w:ilvl="2" w:tplc="17A69F8A">
      <w:numFmt w:val="decimal"/>
      <w:lvlText w:val=""/>
      <w:lvlJc w:val="left"/>
    </w:lvl>
    <w:lvl w:ilvl="3" w:tplc="212A9A8E">
      <w:numFmt w:val="decimal"/>
      <w:lvlText w:val=""/>
      <w:lvlJc w:val="left"/>
    </w:lvl>
    <w:lvl w:ilvl="4" w:tplc="E258D98C">
      <w:numFmt w:val="decimal"/>
      <w:lvlText w:val=""/>
      <w:lvlJc w:val="left"/>
    </w:lvl>
    <w:lvl w:ilvl="5" w:tplc="8D9288C4">
      <w:numFmt w:val="decimal"/>
      <w:lvlText w:val=""/>
      <w:lvlJc w:val="left"/>
    </w:lvl>
    <w:lvl w:ilvl="6" w:tplc="4AFC1CF6">
      <w:numFmt w:val="decimal"/>
      <w:lvlText w:val=""/>
      <w:lvlJc w:val="left"/>
    </w:lvl>
    <w:lvl w:ilvl="7" w:tplc="4E988926">
      <w:numFmt w:val="decimal"/>
      <w:lvlText w:val=""/>
      <w:lvlJc w:val="left"/>
    </w:lvl>
    <w:lvl w:ilvl="8" w:tplc="0CCC6544">
      <w:numFmt w:val="decimal"/>
      <w:lvlText w:val=""/>
      <w:lvlJc w:val="left"/>
    </w:lvl>
  </w:abstractNum>
  <w:abstractNum w:abstractNumId="3">
    <w:nsid w:val="0000153C"/>
    <w:multiLevelType w:val="hybridMultilevel"/>
    <w:tmpl w:val="371806E2"/>
    <w:lvl w:ilvl="0" w:tplc="68C85F84">
      <w:start w:val="1"/>
      <w:numFmt w:val="bullet"/>
      <w:lvlText w:val=""/>
      <w:lvlJc w:val="left"/>
    </w:lvl>
    <w:lvl w:ilvl="1" w:tplc="C75A43A0">
      <w:numFmt w:val="decimal"/>
      <w:lvlText w:val=""/>
      <w:lvlJc w:val="left"/>
    </w:lvl>
    <w:lvl w:ilvl="2" w:tplc="CD1EA850">
      <w:numFmt w:val="decimal"/>
      <w:lvlText w:val=""/>
      <w:lvlJc w:val="left"/>
    </w:lvl>
    <w:lvl w:ilvl="3" w:tplc="99B0A23C">
      <w:numFmt w:val="decimal"/>
      <w:lvlText w:val=""/>
      <w:lvlJc w:val="left"/>
    </w:lvl>
    <w:lvl w:ilvl="4" w:tplc="59C8A214">
      <w:numFmt w:val="decimal"/>
      <w:lvlText w:val=""/>
      <w:lvlJc w:val="left"/>
    </w:lvl>
    <w:lvl w:ilvl="5" w:tplc="5942C470">
      <w:numFmt w:val="decimal"/>
      <w:lvlText w:val=""/>
      <w:lvlJc w:val="left"/>
    </w:lvl>
    <w:lvl w:ilvl="6" w:tplc="ADD42A0C">
      <w:numFmt w:val="decimal"/>
      <w:lvlText w:val=""/>
      <w:lvlJc w:val="left"/>
    </w:lvl>
    <w:lvl w:ilvl="7" w:tplc="99328196">
      <w:numFmt w:val="decimal"/>
      <w:lvlText w:val=""/>
      <w:lvlJc w:val="left"/>
    </w:lvl>
    <w:lvl w:ilvl="8" w:tplc="E01C1950">
      <w:numFmt w:val="decimal"/>
      <w:lvlText w:val=""/>
      <w:lvlJc w:val="left"/>
    </w:lvl>
  </w:abstractNum>
  <w:abstractNum w:abstractNumId="4">
    <w:nsid w:val="00001649"/>
    <w:multiLevelType w:val="hybridMultilevel"/>
    <w:tmpl w:val="66181538"/>
    <w:lvl w:ilvl="0" w:tplc="5B24FBD8">
      <w:start w:val="1"/>
      <w:numFmt w:val="bullet"/>
      <w:lvlText w:val="и"/>
      <w:lvlJc w:val="left"/>
    </w:lvl>
    <w:lvl w:ilvl="1" w:tplc="43209548">
      <w:numFmt w:val="decimal"/>
      <w:lvlText w:val=""/>
      <w:lvlJc w:val="left"/>
    </w:lvl>
    <w:lvl w:ilvl="2" w:tplc="683EAE5E">
      <w:numFmt w:val="decimal"/>
      <w:lvlText w:val=""/>
      <w:lvlJc w:val="left"/>
    </w:lvl>
    <w:lvl w:ilvl="3" w:tplc="D33AF9E4">
      <w:numFmt w:val="decimal"/>
      <w:lvlText w:val=""/>
      <w:lvlJc w:val="left"/>
    </w:lvl>
    <w:lvl w:ilvl="4" w:tplc="2C18FCC4">
      <w:numFmt w:val="decimal"/>
      <w:lvlText w:val=""/>
      <w:lvlJc w:val="left"/>
    </w:lvl>
    <w:lvl w:ilvl="5" w:tplc="76A639D4">
      <w:numFmt w:val="decimal"/>
      <w:lvlText w:val=""/>
      <w:lvlJc w:val="left"/>
    </w:lvl>
    <w:lvl w:ilvl="6" w:tplc="CF1885E4">
      <w:numFmt w:val="decimal"/>
      <w:lvlText w:val=""/>
      <w:lvlJc w:val="left"/>
    </w:lvl>
    <w:lvl w:ilvl="7" w:tplc="E746FB80">
      <w:numFmt w:val="decimal"/>
      <w:lvlText w:val=""/>
      <w:lvlJc w:val="left"/>
    </w:lvl>
    <w:lvl w:ilvl="8" w:tplc="1DB884B8">
      <w:numFmt w:val="decimal"/>
      <w:lvlText w:val=""/>
      <w:lvlJc w:val="left"/>
    </w:lvl>
  </w:abstractNum>
  <w:abstractNum w:abstractNumId="5">
    <w:nsid w:val="000026E9"/>
    <w:multiLevelType w:val="hybridMultilevel"/>
    <w:tmpl w:val="3510F92A"/>
    <w:lvl w:ilvl="0" w:tplc="734CB558">
      <w:start w:val="1"/>
      <w:numFmt w:val="bullet"/>
      <w:lvlText w:val="/"/>
      <w:lvlJc w:val="left"/>
    </w:lvl>
    <w:lvl w:ilvl="1" w:tplc="5E1CC178">
      <w:numFmt w:val="decimal"/>
      <w:lvlText w:val=""/>
      <w:lvlJc w:val="left"/>
    </w:lvl>
    <w:lvl w:ilvl="2" w:tplc="BDDC4390">
      <w:numFmt w:val="decimal"/>
      <w:lvlText w:val=""/>
      <w:lvlJc w:val="left"/>
    </w:lvl>
    <w:lvl w:ilvl="3" w:tplc="3CF25878">
      <w:numFmt w:val="decimal"/>
      <w:lvlText w:val=""/>
      <w:lvlJc w:val="left"/>
    </w:lvl>
    <w:lvl w:ilvl="4" w:tplc="6FE87264">
      <w:numFmt w:val="decimal"/>
      <w:lvlText w:val=""/>
      <w:lvlJc w:val="left"/>
    </w:lvl>
    <w:lvl w:ilvl="5" w:tplc="F3860D96">
      <w:numFmt w:val="decimal"/>
      <w:lvlText w:val=""/>
      <w:lvlJc w:val="left"/>
    </w:lvl>
    <w:lvl w:ilvl="6" w:tplc="6DF6192E">
      <w:numFmt w:val="decimal"/>
      <w:lvlText w:val=""/>
      <w:lvlJc w:val="left"/>
    </w:lvl>
    <w:lvl w:ilvl="7" w:tplc="5CC2149E">
      <w:numFmt w:val="decimal"/>
      <w:lvlText w:val=""/>
      <w:lvlJc w:val="left"/>
    </w:lvl>
    <w:lvl w:ilvl="8" w:tplc="64F80FD8">
      <w:numFmt w:val="decimal"/>
      <w:lvlText w:val=""/>
      <w:lvlJc w:val="left"/>
    </w:lvl>
  </w:abstractNum>
  <w:abstractNum w:abstractNumId="6">
    <w:nsid w:val="00002EA6"/>
    <w:multiLevelType w:val="hybridMultilevel"/>
    <w:tmpl w:val="CAC8F7CA"/>
    <w:lvl w:ilvl="0" w:tplc="88B2B158">
      <w:start w:val="1"/>
      <w:numFmt w:val="bullet"/>
      <w:lvlText w:val="и"/>
      <w:lvlJc w:val="left"/>
    </w:lvl>
    <w:lvl w:ilvl="1" w:tplc="156E7FAE">
      <w:numFmt w:val="decimal"/>
      <w:lvlText w:val=""/>
      <w:lvlJc w:val="left"/>
    </w:lvl>
    <w:lvl w:ilvl="2" w:tplc="DBC81982">
      <w:numFmt w:val="decimal"/>
      <w:lvlText w:val=""/>
      <w:lvlJc w:val="left"/>
    </w:lvl>
    <w:lvl w:ilvl="3" w:tplc="0D1C68C2">
      <w:numFmt w:val="decimal"/>
      <w:lvlText w:val=""/>
      <w:lvlJc w:val="left"/>
    </w:lvl>
    <w:lvl w:ilvl="4" w:tplc="5C4EACBE">
      <w:numFmt w:val="decimal"/>
      <w:lvlText w:val=""/>
      <w:lvlJc w:val="left"/>
    </w:lvl>
    <w:lvl w:ilvl="5" w:tplc="6556E8E8">
      <w:numFmt w:val="decimal"/>
      <w:lvlText w:val=""/>
      <w:lvlJc w:val="left"/>
    </w:lvl>
    <w:lvl w:ilvl="6" w:tplc="B8123376">
      <w:numFmt w:val="decimal"/>
      <w:lvlText w:val=""/>
      <w:lvlJc w:val="left"/>
    </w:lvl>
    <w:lvl w:ilvl="7" w:tplc="89A2A142">
      <w:numFmt w:val="decimal"/>
      <w:lvlText w:val=""/>
      <w:lvlJc w:val="left"/>
    </w:lvl>
    <w:lvl w:ilvl="8" w:tplc="CFD227EE">
      <w:numFmt w:val="decimal"/>
      <w:lvlText w:val=""/>
      <w:lvlJc w:val="left"/>
    </w:lvl>
  </w:abstractNum>
  <w:abstractNum w:abstractNumId="7">
    <w:nsid w:val="000041BB"/>
    <w:multiLevelType w:val="hybridMultilevel"/>
    <w:tmpl w:val="2F3C6EE2"/>
    <w:lvl w:ilvl="0" w:tplc="5BFC5F44">
      <w:start w:val="1"/>
      <w:numFmt w:val="bullet"/>
      <w:lvlText w:val="&lt;"/>
      <w:lvlJc w:val="left"/>
    </w:lvl>
    <w:lvl w:ilvl="1" w:tplc="15908000">
      <w:numFmt w:val="decimal"/>
      <w:lvlText w:val=""/>
      <w:lvlJc w:val="left"/>
    </w:lvl>
    <w:lvl w:ilvl="2" w:tplc="14127974">
      <w:numFmt w:val="decimal"/>
      <w:lvlText w:val=""/>
      <w:lvlJc w:val="left"/>
    </w:lvl>
    <w:lvl w:ilvl="3" w:tplc="C5DE86BA">
      <w:numFmt w:val="decimal"/>
      <w:lvlText w:val=""/>
      <w:lvlJc w:val="left"/>
    </w:lvl>
    <w:lvl w:ilvl="4" w:tplc="F9EEC8A0">
      <w:numFmt w:val="decimal"/>
      <w:lvlText w:val=""/>
      <w:lvlJc w:val="left"/>
    </w:lvl>
    <w:lvl w:ilvl="5" w:tplc="53E2914E">
      <w:numFmt w:val="decimal"/>
      <w:lvlText w:val=""/>
      <w:lvlJc w:val="left"/>
    </w:lvl>
    <w:lvl w:ilvl="6" w:tplc="D65413D6">
      <w:numFmt w:val="decimal"/>
      <w:lvlText w:val=""/>
      <w:lvlJc w:val="left"/>
    </w:lvl>
    <w:lvl w:ilvl="7" w:tplc="595A4CE0">
      <w:numFmt w:val="decimal"/>
      <w:lvlText w:val=""/>
      <w:lvlJc w:val="left"/>
    </w:lvl>
    <w:lvl w:ilvl="8" w:tplc="8392E8D8">
      <w:numFmt w:val="decimal"/>
      <w:lvlText w:val=""/>
      <w:lvlJc w:val="left"/>
    </w:lvl>
  </w:abstractNum>
  <w:abstractNum w:abstractNumId="8">
    <w:nsid w:val="00005AF1"/>
    <w:multiLevelType w:val="hybridMultilevel"/>
    <w:tmpl w:val="D6425D7C"/>
    <w:lvl w:ilvl="0" w:tplc="F5CE92B6">
      <w:start w:val="1"/>
      <w:numFmt w:val="bullet"/>
      <w:lvlText w:val="&lt;"/>
      <w:lvlJc w:val="left"/>
    </w:lvl>
    <w:lvl w:ilvl="1" w:tplc="B55C118C">
      <w:numFmt w:val="decimal"/>
      <w:lvlText w:val=""/>
      <w:lvlJc w:val="left"/>
    </w:lvl>
    <w:lvl w:ilvl="2" w:tplc="8EA02D76">
      <w:numFmt w:val="decimal"/>
      <w:lvlText w:val=""/>
      <w:lvlJc w:val="left"/>
    </w:lvl>
    <w:lvl w:ilvl="3" w:tplc="5630D6B4">
      <w:numFmt w:val="decimal"/>
      <w:lvlText w:val=""/>
      <w:lvlJc w:val="left"/>
    </w:lvl>
    <w:lvl w:ilvl="4" w:tplc="342CFBAC">
      <w:numFmt w:val="decimal"/>
      <w:lvlText w:val=""/>
      <w:lvlJc w:val="left"/>
    </w:lvl>
    <w:lvl w:ilvl="5" w:tplc="A87C1872">
      <w:numFmt w:val="decimal"/>
      <w:lvlText w:val=""/>
      <w:lvlJc w:val="left"/>
    </w:lvl>
    <w:lvl w:ilvl="6" w:tplc="256A9E76">
      <w:numFmt w:val="decimal"/>
      <w:lvlText w:val=""/>
      <w:lvlJc w:val="left"/>
    </w:lvl>
    <w:lvl w:ilvl="7" w:tplc="7EC23630">
      <w:numFmt w:val="decimal"/>
      <w:lvlText w:val=""/>
      <w:lvlJc w:val="left"/>
    </w:lvl>
    <w:lvl w:ilvl="8" w:tplc="29E46C32">
      <w:numFmt w:val="decimal"/>
      <w:lvlText w:val=""/>
      <w:lvlJc w:val="left"/>
    </w:lvl>
  </w:abstractNum>
  <w:abstractNum w:abstractNumId="9">
    <w:nsid w:val="00006DF1"/>
    <w:multiLevelType w:val="hybridMultilevel"/>
    <w:tmpl w:val="EAF208BE"/>
    <w:lvl w:ilvl="0" w:tplc="DD102CBC">
      <w:start w:val="1"/>
      <w:numFmt w:val="bullet"/>
      <w:lvlText w:val="&lt;"/>
      <w:lvlJc w:val="left"/>
    </w:lvl>
    <w:lvl w:ilvl="1" w:tplc="8F46E4EC">
      <w:numFmt w:val="decimal"/>
      <w:lvlText w:val=""/>
      <w:lvlJc w:val="left"/>
    </w:lvl>
    <w:lvl w:ilvl="2" w:tplc="F840670A">
      <w:numFmt w:val="decimal"/>
      <w:lvlText w:val=""/>
      <w:lvlJc w:val="left"/>
    </w:lvl>
    <w:lvl w:ilvl="3" w:tplc="677C95FC">
      <w:numFmt w:val="decimal"/>
      <w:lvlText w:val=""/>
      <w:lvlJc w:val="left"/>
    </w:lvl>
    <w:lvl w:ilvl="4" w:tplc="6E867F6A">
      <w:numFmt w:val="decimal"/>
      <w:lvlText w:val=""/>
      <w:lvlJc w:val="left"/>
    </w:lvl>
    <w:lvl w:ilvl="5" w:tplc="820A5738">
      <w:numFmt w:val="decimal"/>
      <w:lvlText w:val=""/>
      <w:lvlJc w:val="left"/>
    </w:lvl>
    <w:lvl w:ilvl="6" w:tplc="90826D24">
      <w:numFmt w:val="decimal"/>
      <w:lvlText w:val=""/>
      <w:lvlJc w:val="left"/>
    </w:lvl>
    <w:lvl w:ilvl="7" w:tplc="5978DFF4">
      <w:numFmt w:val="decimal"/>
      <w:lvlText w:val=""/>
      <w:lvlJc w:val="left"/>
    </w:lvl>
    <w:lvl w:ilvl="8" w:tplc="4A90004C">
      <w:numFmt w:val="decimal"/>
      <w:lvlText w:val=""/>
      <w:lvlJc w:val="left"/>
    </w:lvl>
  </w:abstractNum>
  <w:abstractNum w:abstractNumId="10">
    <w:nsid w:val="3B7A721D"/>
    <w:multiLevelType w:val="hybridMultilevel"/>
    <w:tmpl w:val="D692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77F8"/>
    <w:rsid w:val="002D04A2"/>
    <w:rsid w:val="002D4EED"/>
    <w:rsid w:val="00313F85"/>
    <w:rsid w:val="00337393"/>
    <w:rsid w:val="003C08D0"/>
    <w:rsid w:val="004C57F5"/>
    <w:rsid w:val="006A387D"/>
    <w:rsid w:val="006E77F8"/>
    <w:rsid w:val="007D7097"/>
    <w:rsid w:val="00892636"/>
    <w:rsid w:val="008B0AC6"/>
    <w:rsid w:val="008D0896"/>
    <w:rsid w:val="00B55A58"/>
    <w:rsid w:val="00B62A7A"/>
    <w:rsid w:val="00C62CE2"/>
    <w:rsid w:val="00CC60C1"/>
    <w:rsid w:val="00CE4700"/>
    <w:rsid w:val="00DA3DC4"/>
    <w:rsid w:val="00DF6710"/>
    <w:rsid w:val="00E3121F"/>
    <w:rsid w:val="00F9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08D0"/>
    <w:pPr>
      <w:ind w:left="720"/>
      <w:contextualSpacing/>
    </w:pPr>
  </w:style>
  <w:style w:type="paragraph" w:styleId="a5">
    <w:name w:val="No Spacing"/>
    <w:uiPriority w:val="1"/>
    <w:qFormat/>
    <w:rsid w:val="00B62A7A"/>
    <w:rPr>
      <w:rFonts w:ascii="Calibri" w:eastAsia="Calibri" w:hAnsi="Calibr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D08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0896"/>
  </w:style>
  <w:style w:type="paragraph" w:styleId="a8">
    <w:name w:val="footer"/>
    <w:basedOn w:val="a"/>
    <w:link w:val="a9"/>
    <w:uiPriority w:val="99"/>
    <w:semiHidden/>
    <w:unhideWhenUsed/>
    <w:rsid w:val="008D08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0896"/>
  </w:style>
  <w:style w:type="table" w:styleId="aa">
    <w:name w:val="Table Grid"/>
    <w:basedOn w:val="a1"/>
    <w:uiPriority w:val="59"/>
    <w:rsid w:val="00C62C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</cp:lastModifiedBy>
  <cp:revision>5</cp:revision>
  <dcterms:created xsi:type="dcterms:W3CDTF">2020-02-28T11:59:00Z</dcterms:created>
  <dcterms:modified xsi:type="dcterms:W3CDTF">2020-09-18T09:53:00Z</dcterms:modified>
</cp:coreProperties>
</file>