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E" w:rsidRPr="00C32B4F" w:rsidRDefault="0001191E" w:rsidP="00235AB8">
      <w:pPr>
        <w:pStyle w:val="Default"/>
        <w:jc w:val="center"/>
        <w:rPr>
          <w:b/>
          <w:sz w:val="36"/>
          <w:szCs w:val="36"/>
          <w:u w:val="single"/>
        </w:rPr>
      </w:pPr>
      <w:r w:rsidRPr="00C32B4F">
        <w:rPr>
          <w:b/>
          <w:sz w:val="36"/>
          <w:szCs w:val="36"/>
          <w:u w:val="single"/>
        </w:rPr>
        <w:t>Прохождение аттестации в особой форме</w:t>
      </w:r>
    </w:p>
    <w:p w:rsidR="0001191E" w:rsidRDefault="0001191E" w:rsidP="00235AB8">
      <w:pPr>
        <w:pStyle w:val="Default"/>
        <w:jc w:val="center"/>
        <w:rPr>
          <w:b/>
          <w:sz w:val="32"/>
          <w:szCs w:val="32"/>
          <w:u w:val="single"/>
        </w:rPr>
      </w:pPr>
    </w:p>
    <w:p w:rsidR="0001191E" w:rsidRPr="0001191E" w:rsidRDefault="0001191E" w:rsidP="00224AB0">
      <w:pPr>
        <w:pStyle w:val="Default"/>
        <w:numPr>
          <w:ilvl w:val="0"/>
          <w:numId w:val="1"/>
        </w:numPr>
        <w:ind w:left="1134" w:hanging="424"/>
        <w:rPr>
          <w:b/>
          <w:sz w:val="32"/>
          <w:szCs w:val="32"/>
        </w:rPr>
      </w:pPr>
      <w:r>
        <w:rPr>
          <w:b/>
          <w:sz w:val="32"/>
          <w:szCs w:val="32"/>
        </w:rPr>
        <w:t>Кто может прет</w:t>
      </w:r>
      <w:r w:rsidR="00224AB0">
        <w:rPr>
          <w:b/>
          <w:sz w:val="32"/>
          <w:szCs w:val="32"/>
        </w:rPr>
        <w:t xml:space="preserve">ендовать на аттестацию в особой </w:t>
      </w:r>
      <w:r>
        <w:rPr>
          <w:b/>
          <w:sz w:val="32"/>
          <w:szCs w:val="32"/>
        </w:rPr>
        <w:t>форме</w:t>
      </w:r>
    </w:p>
    <w:p w:rsidR="00235AB8" w:rsidRPr="00235AB8" w:rsidRDefault="00224AB0" w:rsidP="00A76B0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5AB8" w:rsidRPr="00235AB8">
        <w:rPr>
          <w:b/>
          <w:sz w:val="28"/>
          <w:szCs w:val="28"/>
        </w:rPr>
        <w:t>Соглашение между Правительством Брянской области, департаментом образования и науки Брянской области и областной организацией Профсоюзов работников нар</w:t>
      </w:r>
      <w:r w:rsidR="00235AB8">
        <w:rPr>
          <w:b/>
          <w:sz w:val="28"/>
          <w:szCs w:val="28"/>
        </w:rPr>
        <w:t>од</w:t>
      </w:r>
      <w:r w:rsidR="00235AB8" w:rsidRPr="00235AB8">
        <w:rPr>
          <w:b/>
          <w:sz w:val="28"/>
          <w:szCs w:val="28"/>
        </w:rPr>
        <w:t>ного образования и науки РФ на 2020- 2022</w:t>
      </w:r>
      <w:r w:rsidR="00235AB8">
        <w:rPr>
          <w:b/>
          <w:sz w:val="28"/>
          <w:szCs w:val="28"/>
        </w:rPr>
        <w:t xml:space="preserve"> годы</w:t>
      </w:r>
      <w:r w:rsidR="0001191E">
        <w:rPr>
          <w:b/>
          <w:sz w:val="28"/>
          <w:szCs w:val="28"/>
        </w:rPr>
        <w:t>:</w:t>
      </w:r>
    </w:p>
    <w:p w:rsidR="00A76B0D" w:rsidRPr="00235AB8" w:rsidRDefault="00235AB8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B0D" w:rsidRPr="00C32B4F">
        <w:rPr>
          <w:b/>
          <w:sz w:val="28"/>
          <w:szCs w:val="28"/>
        </w:rPr>
        <w:t>8.2.1.</w:t>
      </w:r>
      <w:r w:rsidR="00A76B0D">
        <w:rPr>
          <w:sz w:val="28"/>
          <w:szCs w:val="28"/>
        </w:rPr>
        <w:t xml:space="preserve">Предусматривается </w:t>
      </w:r>
      <w:r w:rsidR="00A76B0D" w:rsidRPr="0001191E">
        <w:rPr>
          <w:b/>
          <w:sz w:val="28"/>
          <w:szCs w:val="28"/>
          <w:u w:val="single"/>
        </w:rPr>
        <w:t>особая форма аттестации в целях установления той же (имеющейся) квалификационной категории</w:t>
      </w:r>
      <w:r w:rsidR="00A76B0D" w:rsidRPr="00BA5503">
        <w:rPr>
          <w:b/>
          <w:sz w:val="28"/>
          <w:szCs w:val="28"/>
        </w:rPr>
        <w:t xml:space="preserve"> для педагогических работников: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государственными наградами Российской Федерации;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почетными званиями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сферы образования Российской Федерации»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ставших</w:t>
      </w:r>
      <w:proofErr w:type="gramEnd"/>
      <w:r>
        <w:rPr>
          <w:sz w:val="28"/>
          <w:szCs w:val="28"/>
        </w:rPr>
        <w:t xml:space="preserve"> победителями конкурса на получение денежного поощрения лучшими учителями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победителей, занявших первое место, а также лауреатов и призеров, занявших второе и третье места, регионального этапа Всероссийских конкурсов «Учитель года», «Воспитатель года», «Педагогический дебют», «Сердце отдаю детям», «Лидер в образовании», «Педагог-психолог»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</w:p>
    <w:p w:rsidR="00A76B0D" w:rsidRDefault="00A76B0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победителей, занявших первое место, и призеров, занявших второе и третье места, регионального конкурса «Преподаватель </w:t>
      </w:r>
      <w:r w:rsidR="0001191E">
        <w:rPr>
          <w:sz w:val="28"/>
          <w:szCs w:val="28"/>
        </w:rPr>
        <w:t>–</w:t>
      </w:r>
      <w:r>
        <w:rPr>
          <w:sz w:val="28"/>
          <w:szCs w:val="28"/>
        </w:rPr>
        <w:t xml:space="preserve"> профессионал года»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</w:p>
    <w:p w:rsidR="00A76B0D" w:rsidRDefault="00A76B0D" w:rsidP="00A76B0D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 победителей, занявших первое место, и призеров, занявших второе и третье места, регионального этапа конкурса профессионального мастерства «Молодые профессионалы»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) в компетенции «Навыки мудрых»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76B0D" w:rsidRDefault="00A76B0D" w:rsidP="00A76B0D">
      <w:pPr>
        <w:pStyle w:val="Default"/>
        <w:rPr>
          <w:sz w:val="28"/>
          <w:szCs w:val="28"/>
        </w:rPr>
      </w:pPr>
      <w:r w:rsidRPr="00A76B0D">
        <w:rPr>
          <w:sz w:val="28"/>
          <w:szCs w:val="28"/>
        </w:rPr>
        <w:t xml:space="preserve">- являющихся </w:t>
      </w:r>
      <w:r>
        <w:rPr>
          <w:sz w:val="28"/>
          <w:szCs w:val="28"/>
        </w:rPr>
        <w:t>на момент подачи заявления членом экспертных групп при Главной аттестационной комиссии Брянской области по аттестации педагогических работников государственных,</w:t>
      </w:r>
      <w:r w:rsidR="0037033D">
        <w:rPr>
          <w:sz w:val="28"/>
          <w:szCs w:val="28"/>
        </w:rPr>
        <w:t xml:space="preserve"> муниципальных, частных организаций, осуществляющих образовательную деятельность, в целях установления квалификационной категории;</w:t>
      </w:r>
    </w:p>
    <w:p w:rsidR="0037033D" w:rsidRDefault="0037033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являющихся в</w:t>
      </w:r>
      <w:r w:rsidRPr="00370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членами жюри регионального этапа конкурсов профессионального мастерства;</w:t>
      </w:r>
    </w:p>
    <w:p w:rsidR="0037033D" w:rsidRDefault="0037033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являющихся на момент подачи заявления членом предметных комиссий Брянской области по проверке развёрнутых ответов экзаменационных работ  участников государственной итоговой аттестации по образов</w:t>
      </w:r>
      <w:r w:rsidR="00A87442">
        <w:rPr>
          <w:sz w:val="28"/>
          <w:szCs w:val="28"/>
        </w:rPr>
        <w:t>ательным программам основного об</w:t>
      </w:r>
      <w:r>
        <w:rPr>
          <w:sz w:val="28"/>
          <w:szCs w:val="28"/>
        </w:rPr>
        <w:t>щего и (или) среднего общего образования;</w:t>
      </w:r>
    </w:p>
    <w:p w:rsidR="0037033D" w:rsidRDefault="0037033D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A87442">
        <w:rPr>
          <w:sz w:val="28"/>
          <w:szCs w:val="28"/>
        </w:rPr>
        <w:t xml:space="preserve"> подготовивших в</w:t>
      </w:r>
      <w:r w:rsidR="00A87442" w:rsidRPr="0037033D">
        <w:rPr>
          <w:sz w:val="28"/>
          <w:szCs w:val="28"/>
        </w:rPr>
        <w:t xml:space="preserve"> </w:t>
      </w:r>
      <w:proofErr w:type="spellStart"/>
      <w:r w:rsidR="00A87442">
        <w:rPr>
          <w:sz w:val="28"/>
          <w:szCs w:val="28"/>
        </w:rPr>
        <w:t>межаттестационный</w:t>
      </w:r>
      <w:proofErr w:type="spellEnd"/>
      <w:r w:rsidR="00A87442">
        <w:rPr>
          <w:sz w:val="28"/>
          <w:szCs w:val="28"/>
        </w:rPr>
        <w:t xml:space="preserve"> период обучающихся – участников федерального этапа Всероссийской олимпиады школьников;</w:t>
      </w:r>
    </w:p>
    <w:p w:rsidR="00A87442" w:rsidRDefault="00570E35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подготовивших в</w:t>
      </w:r>
      <w:r w:rsidRPr="00370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обучающихся, студентов  –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образования, финала Национального чемпионата «Молодые профессионалы» (</w:t>
      </w:r>
      <w:proofErr w:type="spellStart"/>
      <w:r>
        <w:rPr>
          <w:sz w:val="28"/>
          <w:szCs w:val="28"/>
          <w:lang w:val="en-US"/>
        </w:rPr>
        <w:t>WordSkills</w:t>
      </w:r>
      <w:proofErr w:type="spellEnd"/>
      <w:r w:rsidRPr="00570E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>);</w:t>
      </w:r>
    </w:p>
    <w:p w:rsidR="00570E35" w:rsidRDefault="00570E35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подготовивших в</w:t>
      </w:r>
      <w:r w:rsidRPr="00370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обучающихся, получивших результат государственной итоговой аттестации по образовательным программам среднего общего образования в форме ЕГЭ не менее 80 баллов;</w:t>
      </w:r>
    </w:p>
    <w:p w:rsidR="00570E35" w:rsidRDefault="00570E35" w:rsidP="00A76B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Особая форма аттестации в целях </w:t>
      </w:r>
      <w:r w:rsidR="00330AB8">
        <w:rPr>
          <w:sz w:val="28"/>
          <w:szCs w:val="28"/>
        </w:rPr>
        <w:t xml:space="preserve">установления высшей квалификационной категории предусматривается </w:t>
      </w:r>
      <w:r w:rsidR="00330AB8" w:rsidRPr="00C32B4F">
        <w:rPr>
          <w:i/>
          <w:sz w:val="28"/>
          <w:szCs w:val="28"/>
          <w:u w:val="single"/>
        </w:rPr>
        <w:t xml:space="preserve">работникам из числа </w:t>
      </w:r>
      <w:proofErr w:type="spellStart"/>
      <w:proofErr w:type="gramStart"/>
      <w:r w:rsidR="00330AB8" w:rsidRPr="00C32B4F">
        <w:rPr>
          <w:i/>
          <w:sz w:val="28"/>
          <w:szCs w:val="28"/>
          <w:u w:val="single"/>
        </w:rPr>
        <w:t>профессорско</w:t>
      </w:r>
      <w:proofErr w:type="spellEnd"/>
      <w:r w:rsidR="00330AB8" w:rsidRPr="00C32B4F">
        <w:rPr>
          <w:i/>
          <w:sz w:val="28"/>
          <w:szCs w:val="28"/>
          <w:u w:val="single"/>
        </w:rPr>
        <w:t xml:space="preserve"> – преподавательского</w:t>
      </w:r>
      <w:proofErr w:type="gramEnd"/>
      <w:r w:rsidR="00330AB8" w:rsidRPr="00C32B4F">
        <w:rPr>
          <w:i/>
          <w:sz w:val="28"/>
          <w:szCs w:val="28"/>
          <w:u w:val="single"/>
        </w:rPr>
        <w:t xml:space="preserve"> состава организаций высшего образования, имеющих квалификационные категории в других отраслях и (или) учёные степени или учёные звания, при приёме на педагогические должности</w:t>
      </w:r>
      <w:r w:rsidR="00330AB8">
        <w:rPr>
          <w:sz w:val="28"/>
          <w:szCs w:val="28"/>
        </w:rPr>
        <w:t>. Также предусматривается установление высшей квалификационной категории без наличия первой квалификационной категории.</w:t>
      </w:r>
    </w:p>
    <w:p w:rsidR="00D261C3" w:rsidRDefault="00D261C3" w:rsidP="00D261C3">
      <w:pPr>
        <w:pStyle w:val="Default"/>
        <w:rPr>
          <w:color w:val="auto"/>
          <w:sz w:val="28"/>
          <w:szCs w:val="28"/>
          <w:u w:val="single"/>
        </w:rPr>
      </w:pPr>
      <w:r w:rsidRPr="0001191E">
        <w:rPr>
          <w:color w:val="auto"/>
          <w:sz w:val="28"/>
          <w:szCs w:val="28"/>
          <w:u w:val="single"/>
        </w:rPr>
        <w:t xml:space="preserve">Особая форма аттестации </w:t>
      </w:r>
      <w:r w:rsidRPr="00C32B4F">
        <w:rPr>
          <w:i/>
          <w:color w:val="auto"/>
          <w:sz w:val="28"/>
          <w:szCs w:val="28"/>
          <w:u w:val="single"/>
        </w:rPr>
        <w:t>в целях установления первой квалификационной категории также предусматривается для победителей, занявших призовые места, и лауреатов в муниципальных этапах Всероссийских конкурсов</w:t>
      </w:r>
      <w:r w:rsidRPr="0001191E">
        <w:rPr>
          <w:color w:val="auto"/>
          <w:sz w:val="28"/>
          <w:szCs w:val="28"/>
          <w:u w:val="single"/>
        </w:rPr>
        <w:t xml:space="preserve"> «Учитель года», «Воспитатель года», «Педагогический дебют», «Сердце отдаю детям», «Лидер в образовании», «Педагог-психолог» в </w:t>
      </w:r>
      <w:proofErr w:type="spellStart"/>
      <w:r w:rsidRPr="0001191E">
        <w:rPr>
          <w:color w:val="auto"/>
          <w:sz w:val="28"/>
          <w:szCs w:val="28"/>
          <w:u w:val="single"/>
        </w:rPr>
        <w:t>межаттестационный</w:t>
      </w:r>
      <w:proofErr w:type="spellEnd"/>
      <w:r w:rsidRPr="0001191E">
        <w:rPr>
          <w:color w:val="auto"/>
          <w:sz w:val="28"/>
          <w:szCs w:val="28"/>
          <w:u w:val="single"/>
        </w:rPr>
        <w:t xml:space="preserve"> период. </w:t>
      </w:r>
    </w:p>
    <w:p w:rsidR="00C32B4F" w:rsidRDefault="00C32B4F" w:rsidP="00C32B4F">
      <w:pPr>
        <w:pStyle w:val="Default"/>
        <w:numPr>
          <w:ilvl w:val="0"/>
          <w:numId w:val="1"/>
        </w:numPr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Перечень  документов, которые </w:t>
      </w:r>
      <w:r w:rsidRPr="00C32B4F">
        <w:rPr>
          <w:b/>
          <w:color w:val="auto"/>
          <w:sz w:val="32"/>
          <w:szCs w:val="32"/>
        </w:rPr>
        <w:t xml:space="preserve"> необходимо представить</w:t>
      </w:r>
    </w:p>
    <w:p w:rsidR="00C32B4F" w:rsidRDefault="00C32B4F" w:rsidP="00C32B4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Заявление, расписка, уведомление;</w:t>
      </w:r>
    </w:p>
    <w:p w:rsidR="00C32B4F" w:rsidRDefault="00C32B4F" w:rsidP="00C32B4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Заверенные копии документов, подтверждающих право на прохождение аттестации  в особой форме;</w:t>
      </w:r>
    </w:p>
    <w:p w:rsidR="00C32B4F" w:rsidRDefault="00C32B4F" w:rsidP="00C32B4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Заверенная копия трудовой книжки с записью об установлении квалификационной категории;</w:t>
      </w:r>
    </w:p>
    <w:p w:rsidR="00C32B4F" w:rsidRDefault="00C32B4F" w:rsidP="00C32B4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Ходатайство руководителя ОО;</w:t>
      </w:r>
    </w:p>
    <w:p w:rsidR="00C32B4F" w:rsidRPr="00C32B4F" w:rsidRDefault="00C32B4F" w:rsidP="00C32B4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Ходатайство </w:t>
      </w:r>
      <w:r w:rsidRPr="0001191E">
        <w:rPr>
          <w:sz w:val="28"/>
          <w:szCs w:val="28"/>
        </w:rPr>
        <w:t xml:space="preserve">выборного органа </w:t>
      </w:r>
      <w:r>
        <w:rPr>
          <w:color w:val="auto"/>
          <w:sz w:val="28"/>
          <w:szCs w:val="28"/>
        </w:rPr>
        <w:t>первичной профсоюзной организации.</w:t>
      </w:r>
    </w:p>
    <w:p w:rsidR="00D261C3" w:rsidRPr="00FE27D9" w:rsidRDefault="00FE27D9" w:rsidP="00FE27D9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Pr="00FE27D9">
        <w:rPr>
          <w:color w:val="auto"/>
          <w:sz w:val="28"/>
          <w:szCs w:val="28"/>
        </w:rPr>
        <w:t xml:space="preserve"> </w:t>
      </w:r>
      <w:r w:rsidRPr="00FE27D9">
        <w:rPr>
          <w:b/>
          <w:color w:val="auto"/>
          <w:sz w:val="28"/>
          <w:szCs w:val="28"/>
        </w:rPr>
        <w:t>ходатайства руководителя ОО</w:t>
      </w:r>
      <w:r>
        <w:rPr>
          <w:b/>
          <w:color w:val="auto"/>
          <w:sz w:val="28"/>
          <w:szCs w:val="28"/>
        </w:rPr>
        <w:t>:</w:t>
      </w:r>
    </w:p>
    <w:p w:rsidR="00FE27D9" w:rsidRDefault="00FE27D9" w:rsidP="00FE2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</w:p>
    <w:p w:rsidR="00FE27D9" w:rsidRPr="001824D0" w:rsidRDefault="00FE27D9" w:rsidP="00FE27D9">
      <w:pPr>
        <w:jc w:val="center"/>
        <w:rPr>
          <w:b/>
          <w:sz w:val="28"/>
          <w:szCs w:val="28"/>
        </w:rPr>
      </w:pPr>
      <w:r w:rsidRPr="001824D0">
        <w:rPr>
          <w:b/>
          <w:sz w:val="28"/>
          <w:szCs w:val="28"/>
        </w:rPr>
        <w:lastRenderedPageBreak/>
        <w:t xml:space="preserve">МУНИЦИПАЛЬНОЕ БЮДЖЕТНОЕ </w:t>
      </w:r>
      <w:r>
        <w:rPr>
          <w:b/>
          <w:sz w:val="28"/>
          <w:szCs w:val="28"/>
        </w:rPr>
        <w:t xml:space="preserve">ОБРАЗОВАТЕЛЬНОЕ </w:t>
      </w:r>
      <w:r w:rsidRPr="001824D0">
        <w:rPr>
          <w:b/>
          <w:sz w:val="28"/>
          <w:szCs w:val="28"/>
        </w:rPr>
        <w:t>УЧРЕЖДЕНИЕ</w:t>
      </w:r>
      <w:r>
        <w:rPr>
          <w:b/>
          <w:sz w:val="28"/>
          <w:szCs w:val="28"/>
        </w:rPr>
        <w:t xml:space="preserve"> «СРЕДНЯЯ ОБЩЕОБРАЗОВАТЕЛЬНАЯ ШКОЛА № 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БРЯНСКА</w:t>
      </w:r>
    </w:p>
    <w:p w:rsidR="00FE27D9" w:rsidRDefault="00FE27D9" w:rsidP="00FE27D9">
      <w:pPr>
        <w:ind w:left="-18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2"/>
        <w:gridCol w:w="4799"/>
      </w:tblGrid>
      <w:tr w:rsidR="00FE27D9" w:rsidTr="00E016DB">
        <w:tc>
          <w:tcPr>
            <w:tcW w:w="4837" w:type="dxa"/>
          </w:tcPr>
          <w:p w:rsidR="00FE27D9" w:rsidRDefault="00FE27D9" w:rsidP="00E016DB">
            <w:pPr>
              <w:jc w:val="right"/>
            </w:pPr>
          </w:p>
        </w:tc>
        <w:tc>
          <w:tcPr>
            <w:tcW w:w="4838" w:type="dxa"/>
          </w:tcPr>
          <w:p w:rsidR="00FE27D9" w:rsidRDefault="00FE27D9" w:rsidP="00E016DB">
            <w:r w:rsidRPr="00E32679">
              <w:t xml:space="preserve">В </w:t>
            </w:r>
            <w:r>
              <w:t xml:space="preserve">Главную аттестационную комиссию  департамента образования и науки Брянской области  </w:t>
            </w:r>
            <w:r w:rsidRPr="00812919">
              <w:rPr>
                <w:i/>
              </w:rPr>
              <w:t>(на высшую категорию</w:t>
            </w:r>
            <w:r>
              <w:t>)</w:t>
            </w:r>
          </w:p>
          <w:p w:rsidR="00FE27D9" w:rsidRDefault="00FE27D9" w:rsidP="00E016DB">
            <w:pPr>
              <w:rPr>
                <w:i/>
                <w:u w:val="single"/>
              </w:rPr>
            </w:pPr>
            <w:r w:rsidRPr="00812919">
              <w:rPr>
                <w:i/>
                <w:u w:val="single"/>
              </w:rPr>
              <w:t>Или</w:t>
            </w:r>
          </w:p>
          <w:p w:rsidR="00FE27D9" w:rsidRPr="00812919" w:rsidRDefault="00FE27D9" w:rsidP="00E016DB">
            <w:r>
              <w:t xml:space="preserve">В территориальную аттестационную комиссию управления образования Брянской городской администрации                   </w:t>
            </w:r>
            <w:r w:rsidRPr="00812919">
              <w:rPr>
                <w:i/>
              </w:rPr>
              <w:t>(на первую категорию)</w:t>
            </w:r>
          </w:p>
          <w:p w:rsidR="00FE27D9" w:rsidRDefault="00FE27D9" w:rsidP="00E016DB"/>
          <w:p w:rsidR="00FE27D9" w:rsidRDefault="00FE27D9" w:rsidP="00E016DB"/>
        </w:tc>
      </w:tr>
    </w:tbl>
    <w:p w:rsidR="00FE27D9" w:rsidRDefault="00FE27D9" w:rsidP="00FE2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0F4397">
        <w:rPr>
          <w:b/>
          <w:sz w:val="28"/>
          <w:szCs w:val="28"/>
        </w:rPr>
        <w:t>ХОДАТАЙСТВО</w:t>
      </w:r>
    </w:p>
    <w:p w:rsidR="00FE27D9" w:rsidRPr="000F4397" w:rsidRDefault="00FE27D9" w:rsidP="00FE27D9">
      <w:pPr>
        <w:jc w:val="center"/>
        <w:rPr>
          <w:b/>
          <w:sz w:val="28"/>
          <w:szCs w:val="28"/>
        </w:rPr>
      </w:pPr>
    </w:p>
    <w:p w:rsidR="00FE27D9" w:rsidRPr="00967235" w:rsidRDefault="00FE27D9" w:rsidP="00FE27D9">
      <w:pPr>
        <w:spacing w:line="360" w:lineRule="auto"/>
        <w:ind w:left="-70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МБОУ СОШ №   г</w:t>
      </w:r>
      <w:r w:rsidRPr="009672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6723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рянска</w:t>
      </w:r>
    </w:p>
    <w:p w:rsidR="00FE27D9" w:rsidRPr="00A468B4" w:rsidRDefault="00FE27D9" w:rsidP="00FE27D9">
      <w:pPr>
        <w:spacing w:line="360" w:lineRule="auto"/>
        <w:ind w:firstLine="851"/>
        <w:jc w:val="both"/>
      </w:pPr>
      <w:proofErr w:type="gramStart"/>
      <w:r w:rsidRPr="00A468B4">
        <w:t xml:space="preserve">Администрация  МБОУ СОШ №   г. Брянска  ходатайствует перед  ГАК департамента образования и науки Брянской области (или ТАК управления образования Брянской городской администрации)  о присвоении  </w:t>
      </w:r>
      <w:r w:rsidRPr="00A468B4">
        <w:rPr>
          <w:b/>
          <w:i/>
        </w:rPr>
        <w:t>учителю  общественных дисциплин Петрову Ивану Васильевичу</w:t>
      </w:r>
      <w:r w:rsidRPr="00A468B4">
        <w:t xml:space="preserve"> </w:t>
      </w:r>
      <w:r w:rsidRPr="00A468B4">
        <w:rPr>
          <w:b/>
          <w:i/>
        </w:rPr>
        <w:t xml:space="preserve">(высшей, первой) </w:t>
      </w:r>
      <w:r w:rsidRPr="00A468B4">
        <w:t>квалификационной категории в соответствии с особой формой аттестации  на основании пункта  8.2.1 «Соглашения между правительством Брянской области, департаментом образования и науки Брянской области и Брянской областной организацией Профсоюза работников</w:t>
      </w:r>
      <w:proofErr w:type="gramEnd"/>
      <w:r w:rsidRPr="00A468B4">
        <w:t xml:space="preserve"> народного образования и науки РФ на 2020-2022 г.».</w:t>
      </w:r>
    </w:p>
    <w:p w:rsidR="00FE27D9" w:rsidRPr="00A468B4" w:rsidRDefault="00FE27D9" w:rsidP="00FE27D9">
      <w:pPr>
        <w:spacing w:line="360" w:lineRule="auto"/>
        <w:ind w:firstLine="851"/>
        <w:jc w:val="both"/>
      </w:pPr>
      <w:r w:rsidRPr="00A468B4">
        <w:rPr>
          <w:b/>
        </w:rPr>
        <w:t>Общие сведения</w:t>
      </w:r>
      <w:r w:rsidR="00D165F5">
        <w:rPr>
          <w:b/>
        </w:rPr>
        <w:t xml:space="preserve"> о педагоге</w:t>
      </w:r>
      <w:r w:rsidRPr="00A468B4">
        <w:rPr>
          <w:b/>
        </w:rPr>
        <w:t>:</w:t>
      </w:r>
      <w:r w:rsidRPr="00A468B4">
        <w:t xml:space="preserve"> образование, когда и какое образовательное учреждение окончил, специальность, квалификация, стаж педагогической работы, квалификационная категория, прохождение курсовой подготовки.</w:t>
      </w:r>
    </w:p>
    <w:p w:rsidR="00FE27D9" w:rsidRPr="00A468B4" w:rsidRDefault="00FE27D9" w:rsidP="00FE27D9">
      <w:pPr>
        <w:spacing w:line="360" w:lineRule="auto"/>
        <w:ind w:firstLine="851"/>
        <w:jc w:val="both"/>
      </w:pPr>
      <w:r w:rsidRPr="00A468B4">
        <w:rPr>
          <w:b/>
        </w:rPr>
        <w:t>Результативность профессиональной деятельности</w:t>
      </w:r>
      <w:r w:rsidRPr="00A468B4">
        <w:t xml:space="preserve">: применяемые технологии </w:t>
      </w:r>
      <w:proofErr w:type="spellStart"/>
      <w:r w:rsidRPr="00A468B4">
        <w:t>деятельностного</w:t>
      </w:r>
      <w:proofErr w:type="spellEnd"/>
      <w:r w:rsidRPr="00A468B4">
        <w:t xml:space="preserve"> типа, владение и применение ИКТ, качество знаний обучающихся по итогам года и на ГИА, результаты участия обучающихся в олимпиадах и конкурсах и др.</w:t>
      </w:r>
    </w:p>
    <w:p w:rsidR="00FE27D9" w:rsidRPr="00A468B4" w:rsidRDefault="00FE27D9" w:rsidP="00FE27D9">
      <w:pPr>
        <w:spacing w:line="360" w:lineRule="auto"/>
        <w:ind w:firstLine="851"/>
        <w:jc w:val="both"/>
      </w:pPr>
      <w:r w:rsidRPr="00A468B4">
        <w:rPr>
          <w:b/>
        </w:rPr>
        <w:t>Методическая активность педагога</w:t>
      </w:r>
      <w:r w:rsidRPr="00A468B4">
        <w:t>:  на уровне ОО, муниципалитета, региона; обобщение и распространение профессиона</w:t>
      </w:r>
      <w:r w:rsidR="00D165F5">
        <w:t>льного опыта работы, публикации, участие в профессиональных конкурсах и др.</w:t>
      </w:r>
    </w:p>
    <w:p w:rsidR="00FE27D9" w:rsidRPr="00A468B4" w:rsidRDefault="00FE27D9" w:rsidP="00FE27D9">
      <w:pPr>
        <w:spacing w:line="360" w:lineRule="auto"/>
        <w:ind w:firstLine="851"/>
        <w:jc w:val="both"/>
      </w:pPr>
      <w:r w:rsidRPr="00A468B4">
        <w:rPr>
          <w:b/>
        </w:rPr>
        <w:t>Поощрения и награды</w:t>
      </w:r>
      <w:r w:rsidRPr="00A468B4">
        <w:t>:</w:t>
      </w:r>
    </w:p>
    <w:p w:rsidR="00FE27D9" w:rsidRPr="00A468B4" w:rsidRDefault="00FE27D9" w:rsidP="00FE27D9">
      <w:pPr>
        <w:spacing w:line="360" w:lineRule="auto"/>
        <w:ind w:firstLine="851"/>
        <w:jc w:val="both"/>
        <w:rPr>
          <w:b/>
        </w:rPr>
      </w:pPr>
      <w:r w:rsidRPr="00A468B4">
        <w:rPr>
          <w:b/>
        </w:rPr>
        <w:t>Общественная деятельность</w:t>
      </w:r>
      <w:r w:rsidRPr="00A468B4">
        <w:t>:</w:t>
      </w:r>
    </w:p>
    <w:p w:rsidR="00FE27D9" w:rsidRDefault="00FE27D9" w:rsidP="00FE27D9">
      <w:pPr>
        <w:spacing w:line="360" w:lineRule="auto"/>
        <w:jc w:val="both"/>
        <w:rPr>
          <w:sz w:val="28"/>
          <w:szCs w:val="28"/>
        </w:rPr>
      </w:pPr>
    </w:p>
    <w:p w:rsidR="00FE27D9" w:rsidRDefault="00FE27D9" w:rsidP="00FE27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 г. Брянска                                                   ФИО </w:t>
      </w:r>
    </w:p>
    <w:p w:rsidR="001E5E32" w:rsidRPr="005314F5" w:rsidRDefault="001E5E32" w:rsidP="001E5E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  <w:r w:rsidRPr="005314F5">
        <w:rPr>
          <w:b/>
          <w:i/>
          <w:sz w:val="28"/>
          <w:szCs w:val="28"/>
        </w:rPr>
        <w:t>подпись, печать</w:t>
      </w:r>
    </w:p>
    <w:p w:rsidR="00570E35" w:rsidRDefault="00570E35" w:rsidP="00FE27D9">
      <w:pPr>
        <w:pStyle w:val="Default"/>
        <w:ind w:left="710"/>
        <w:rPr>
          <w:b/>
          <w:sz w:val="28"/>
          <w:szCs w:val="28"/>
        </w:rPr>
      </w:pPr>
    </w:p>
    <w:p w:rsidR="00FE27D9" w:rsidRDefault="00FE27D9" w:rsidP="00FE27D9">
      <w:pPr>
        <w:pStyle w:val="Default"/>
        <w:ind w:left="710"/>
        <w:rPr>
          <w:b/>
          <w:sz w:val="28"/>
          <w:szCs w:val="28"/>
        </w:rPr>
      </w:pPr>
    </w:p>
    <w:p w:rsidR="00FE27D9" w:rsidRDefault="00FE27D9" w:rsidP="00FE27D9">
      <w:pPr>
        <w:pStyle w:val="Default"/>
        <w:ind w:left="710"/>
        <w:rPr>
          <w:b/>
          <w:sz w:val="28"/>
          <w:szCs w:val="28"/>
        </w:rPr>
      </w:pPr>
    </w:p>
    <w:p w:rsidR="00FE27D9" w:rsidRPr="00FE27D9" w:rsidRDefault="00FE27D9" w:rsidP="00FE27D9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 w:rsidRPr="00FE27D9">
        <w:rPr>
          <w:b/>
          <w:color w:val="auto"/>
          <w:sz w:val="28"/>
          <w:szCs w:val="28"/>
        </w:rPr>
        <w:t xml:space="preserve">ходатайства </w:t>
      </w:r>
      <w:r w:rsidRPr="00FE27D9">
        <w:rPr>
          <w:b/>
          <w:sz w:val="28"/>
          <w:szCs w:val="28"/>
        </w:rPr>
        <w:t xml:space="preserve">выборного органа </w:t>
      </w:r>
      <w:r w:rsidRPr="00FE27D9">
        <w:rPr>
          <w:b/>
          <w:color w:val="auto"/>
          <w:sz w:val="28"/>
          <w:szCs w:val="28"/>
        </w:rPr>
        <w:t>первичной профсоюзной организации</w:t>
      </w:r>
      <w:r>
        <w:rPr>
          <w:b/>
          <w:color w:val="auto"/>
          <w:sz w:val="28"/>
          <w:szCs w:val="28"/>
        </w:rPr>
        <w:t>:</w:t>
      </w:r>
    </w:p>
    <w:p w:rsidR="00FE27D9" w:rsidRDefault="00FE27D9" w:rsidP="00FE27D9">
      <w:pPr>
        <w:pStyle w:val="Default"/>
        <w:ind w:left="851"/>
        <w:rPr>
          <w:b/>
          <w:sz w:val="28"/>
          <w:szCs w:val="28"/>
        </w:rPr>
      </w:pPr>
    </w:p>
    <w:p w:rsidR="00FE27D9" w:rsidRDefault="00FE27D9" w:rsidP="00FE27D9">
      <w:pPr>
        <w:pStyle w:val="Default"/>
        <w:ind w:left="851"/>
        <w:rPr>
          <w:b/>
          <w:sz w:val="28"/>
          <w:szCs w:val="28"/>
        </w:rPr>
      </w:pPr>
    </w:p>
    <w:p w:rsidR="00FE27D9" w:rsidRDefault="00FE27D9" w:rsidP="00FE27D9">
      <w:pPr>
        <w:jc w:val="center"/>
        <w:rPr>
          <w:sz w:val="28"/>
          <w:szCs w:val="28"/>
        </w:rPr>
      </w:pPr>
      <w:r>
        <w:t>ОБРАЗЕЦ</w:t>
      </w:r>
    </w:p>
    <w:p w:rsidR="00FE27D9" w:rsidRDefault="00FE27D9" w:rsidP="00FE27D9">
      <w:pPr>
        <w:jc w:val="right"/>
      </w:pPr>
      <w:r w:rsidRPr="00E32679">
        <w:t xml:space="preserve">В </w:t>
      </w:r>
      <w:r>
        <w:t xml:space="preserve">Главную аттестационную комиссию  </w:t>
      </w:r>
    </w:p>
    <w:p w:rsidR="00F204AA" w:rsidRDefault="00F204AA" w:rsidP="00F204AA">
      <w:pPr>
        <w:jc w:val="center"/>
      </w:pPr>
      <w:r>
        <w:t xml:space="preserve">                                                                                   </w:t>
      </w:r>
      <w:r w:rsidR="00FE27D9">
        <w:t xml:space="preserve">департамента образования и науки </w:t>
      </w:r>
    </w:p>
    <w:p w:rsidR="00FE27D9" w:rsidRDefault="00F204AA" w:rsidP="00F204AA">
      <w:pPr>
        <w:jc w:val="center"/>
      </w:pPr>
      <w:r>
        <w:t xml:space="preserve">                                                       </w:t>
      </w:r>
      <w:r w:rsidR="00FE27D9">
        <w:t xml:space="preserve">Брянской области </w:t>
      </w:r>
    </w:p>
    <w:p w:rsidR="00FE27D9" w:rsidRDefault="00F204AA" w:rsidP="00F204AA">
      <w:pPr>
        <w:jc w:val="center"/>
      </w:pPr>
      <w:r>
        <w:t xml:space="preserve">                                                               </w:t>
      </w:r>
      <w:r w:rsidR="00FE27D9" w:rsidRPr="00812919">
        <w:rPr>
          <w:i/>
        </w:rPr>
        <w:t>(на высшую категорию</w:t>
      </w:r>
      <w:r w:rsidR="00FE27D9">
        <w:t>)</w:t>
      </w:r>
    </w:p>
    <w:p w:rsidR="00FE27D9" w:rsidRPr="00F204AA" w:rsidRDefault="00FE27D9" w:rsidP="00FE27D9">
      <w:pPr>
        <w:jc w:val="right"/>
        <w:rPr>
          <w:b/>
          <w:i/>
          <w:u w:val="single"/>
        </w:rPr>
      </w:pPr>
      <w:r w:rsidRPr="00F204AA">
        <w:rPr>
          <w:b/>
          <w:i/>
          <w:u w:val="single"/>
        </w:rPr>
        <w:t>Или</w:t>
      </w:r>
    </w:p>
    <w:p w:rsidR="00F204AA" w:rsidRDefault="00FE27D9" w:rsidP="00FE27D9">
      <w:pPr>
        <w:jc w:val="right"/>
      </w:pPr>
      <w:r>
        <w:t xml:space="preserve">В территориальную аттестационную </w:t>
      </w:r>
    </w:p>
    <w:p w:rsidR="00F204AA" w:rsidRDefault="00FE27D9" w:rsidP="00F204AA">
      <w:pPr>
        <w:jc w:val="right"/>
      </w:pPr>
      <w:r>
        <w:t xml:space="preserve">комиссию управления образования </w:t>
      </w:r>
    </w:p>
    <w:p w:rsidR="00FE27D9" w:rsidRDefault="00FE27D9" w:rsidP="00F204AA">
      <w:pPr>
        <w:jc w:val="right"/>
      </w:pPr>
      <w:r>
        <w:t xml:space="preserve">Брянской городской администрации                  </w:t>
      </w:r>
    </w:p>
    <w:p w:rsidR="00FE27D9" w:rsidRPr="00812919" w:rsidRDefault="00F204AA" w:rsidP="00F204AA">
      <w:pPr>
        <w:jc w:val="center"/>
      </w:pPr>
      <w:r>
        <w:t xml:space="preserve">                                                             </w:t>
      </w:r>
      <w:r w:rsidR="00FE27D9">
        <w:t xml:space="preserve"> </w:t>
      </w:r>
      <w:r w:rsidR="00FE27D9" w:rsidRPr="00812919">
        <w:rPr>
          <w:i/>
        </w:rPr>
        <w:t>(на первую категорию)</w:t>
      </w:r>
    </w:p>
    <w:p w:rsidR="00FE27D9" w:rsidRPr="005314F5" w:rsidRDefault="00FE27D9" w:rsidP="00FE27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E27D9" w:rsidRPr="005314F5" w:rsidRDefault="00FE27D9" w:rsidP="00FE27D9">
      <w:pPr>
        <w:jc w:val="center"/>
        <w:rPr>
          <w:sz w:val="28"/>
          <w:szCs w:val="28"/>
        </w:rPr>
      </w:pPr>
    </w:p>
    <w:p w:rsidR="00FE27D9" w:rsidRPr="005314F5" w:rsidRDefault="00FE27D9" w:rsidP="00FE27D9">
      <w:pPr>
        <w:jc w:val="center"/>
        <w:rPr>
          <w:b/>
          <w:sz w:val="28"/>
          <w:szCs w:val="28"/>
        </w:rPr>
      </w:pPr>
      <w:r w:rsidRPr="005314F5">
        <w:rPr>
          <w:b/>
          <w:sz w:val="28"/>
          <w:szCs w:val="28"/>
        </w:rPr>
        <w:t>Ходатайство</w:t>
      </w:r>
    </w:p>
    <w:p w:rsidR="00FE27D9" w:rsidRPr="005314F5" w:rsidRDefault="00FE27D9" w:rsidP="00FE27D9">
      <w:pPr>
        <w:jc w:val="both"/>
        <w:rPr>
          <w:sz w:val="28"/>
          <w:szCs w:val="28"/>
        </w:rPr>
      </w:pPr>
      <w:proofErr w:type="gramStart"/>
      <w:r w:rsidRPr="005314F5">
        <w:rPr>
          <w:sz w:val="28"/>
          <w:szCs w:val="28"/>
        </w:rPr>
        <w:t xml:space="preserve">Первичная профсоюзная организация </w:t>
      </w:r>
      <w:r w:rsidRPr="00D165F5">
        <w:rPr>
          <w:b/>
          <w:i/>
          <w:sz w:val="28"/>
          <w:szCs w:val="28"/>
        </w:rPr>
        <w:t xml:space="preserve">МБОУ  СОШ  № </w:t>
      </w:r>
      <w:r w:rsidR="00D165F5" w:rsidRPr="00D165F5">
        <w:rPr>
          <w:sz w:val="28"/>
          <w:szCs w:val="28"/>
        </w:rPr>
        <w:t>г. Брянска</w:t>
      </w:r>
      <w:r w:rsidR="00D165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5314F5">
        <w:rPr>
          <w:sz w:val="28"/>
          <w:szCs w:val="28"/>
        </w:rPr>
        <w:t>поддерживает  ходатай</w:t>
      </w:r>
      <w:r>
        <w:rPr>
          <w:sz w:val="28"/>
          <w:szCs w:val="28"/>
        </w:rPr>
        <w:t>ство директора  образовательной</w:t>
      </w:r>
      <w:r w:rsidRPr="005314F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5314F5">
        <w:rPr>
          <w:sz w:val="28"/>
          <w:szCs w:val="28"/>
        </w:rPr>
        <w:t xml:space="preserve">  </w:t>
      </w:r>
      <w:r w:rsidRPr="005314F5">
        <w:rPr>
          <w:b/>
          <w:i/>
          <w:sz w:val="28"/>
          <w:szCs w:val="28"/>
        </w:rPr>
        <w:t>Иванова Ивана Ивановича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  присвоении  </w:t>
      </w:r>
      <w:r>
        <w:rPr>
          <w:b/>
          <w:i/>
          <w:sz w:val="28"/>
          <w:szCs w:val="28"/>
        </w:rPr>
        <w:t>учителю</w:t>
      </w:r>
      <w:r w:rsidRPr="005314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общественных дисциплин Петрову Ивану Васильевичу</w:t>
      </w:r>
      <w:r w:rsidRPr="005314F5"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члену первичной профсоюзной организации </w:t>
      </w:r>
      <w:r w:rsidRPr="001E5E32">
        <w:rPr>
          <w:b/>
          <w:i/>
          <w:sz w:val="28"/>
          <w:szCs w:val="28"/>
        </w:rPr>
        <w:t>МБОУ СОШ №</w:t>
      </w:r>
      <w:r w:rsidR="001E5E32">
        <w:rPr>
          <w:i/>
          <w:sz w:val="28"/>
          <w:szCs w:val="28"/>
        </w:rPr>
        <w:t xml:space="preserve"> г. Брянска</w:t>
      </w:r>
      <w:r w:rsidRPr="00D165F5">
        <w:rPr>
          <w:i/>
          <w:sz w:val="28"/>
          <w:szCs w:val="28"/>
        </w:rPr>
        <w:t>,</w:t>
      </w:r>
      <w:r w:rsidRPr="005314F5">
        <w:rPr>
          <w:sz w:val="28"/>
          <w:szCs w:val="28"/>
        </w:rPr>
        <w:t xml:space="preserve"> </w:t>
      </w:r>
      <w:r w:rsidRPr="005314F5">
        <w:rPr>
          <w:b/>
          <w:i/>
          <w:sz w:val="28"/>
          <w:szCs w:val="28"/>
        </w:rPr>
        <w:t xml:space="preserve">(высшей, первой) </w:t>
      </w:r>
      <w:r>
        <w:rPr>
          <w:sz w:val="28"/>
          <w:szCs w:val="28"/>
        </w:rPr>
        <w:t>квалификационной категории в соответствии с особой формой</w:t>
      </w:r>
      <w:r w:rsidRPr="005314F5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 xml:space="preserve"> на основании пункта </w:t>
      </w:r>
      <w:r w:rsidRPr="005314F5">
        <w:rPr>
          <w:sz w:val="28"/>
          <w:szCs w:val="28"/>
        </w:rPr>
        <w:t xml:space="preserve"> 8.2.1 «Соглашения между правительством Брянской области, департаментом образования и науки Брянской области и Брянской областной организацией</w:t>
      </w:r>
      <w:proofErr w:type="gramEnd"/>
      <w:r w:rsidRPr="005314F5">
        <w:rPr>
          <w:sz w:val="28"/>
          <w:szCs w:val="28"/>
        </w:rPr>
        <w:t xml:space="preserve"> Профсоюза работников народного образования и науки РФ на 2020-2022 г.»</w:t>
      </w:r>
      <w:bookmarkStart w:id="0" w:name="_GoBack"/>
      <w:bookmarkEnd w:id="0"/>
      <w:r>
        <w:rPr>
          <w:sz w:val="28"/>
          <w:szCs w:val="28"/>
        </w:rPr>
        <w:t>.</w:t>
      </w:r>
    </w:p>
    <w:p w:rsidR="00FE27D9" w:rsidRPr="005314F5" w:rsidRDefault="00FE27D9" w:rsidP="00FE27D9">
      <w:pPr>
        <w:rPr>
          <w:sz w:val="28"/>
          <w:szCs w:val="28"/>
        </w:rPr>
      </w:pPr>
    </w:p>
    <w:p w:rsidR="00FE27D9" w:rsidRPr="005314F5" w:rsidRDefault="00FE27D9" w:rsidP="00FE27D9">
      <w:pPr>
        <w:rPr>
          <w:sz w:val="28"/>
          <w:szCs w:val="28"/>
        </w:rPr>
      </w:pPr>
    </w:p>
    <w:p w:rsidR="00FE27D9" w:rsidRPr="005314F5" w:rsidRDefault="00FE27D9" w:rsidP="00FE27D9">
      <w:pPr>
        <w:rPr>
          <w:sz w:val="28"/>
          <w:szCs w:val="28"/>
        </w:rPr>
      </w:pPr>
    </w:p>
    <w:p w:rsidR="00FE27D9" w:rsidRPr="005314F5" w:rsidRDefault="00FE27D9" w:rsidP="00FE27D9">
      <w:pPr>
        <w:rPr>
          <w:sz w:val="28"/>
          <w:szCs w:val="28"/>
        </w:rPr>
      </w:pPr>
    </w:p>
    <w:p w:rsidR="00FE27D9" w:rsidRPr="005314F5" w:rsidRDefault="00FE27D9" w:rsidP="00FE27D9">
      <w:pPr>
        <w:rPr>
          <w:sz w:val="28"/>
          <w:szCs w:val="28"/>
        </w:rPr>
      </w:pPr>
    </w:p>
    <w:p w:rsidR="00FE27D9" w:rsidRPr="005314F5" w:rsidRDefault="00FE27D9" w:rsidP="00FE27D9">
      <w:pPr>
        <w:rPr>
          <w:sz w:val="28"/>
          <w:szCs w:val="28"/>
        </w:rPr>
      </w:pPr>
      <w:r w:rsidRPr="005314F5">
        <w:rPr>
          <w:sz w:val="28"/>
          <w:szCs w:val="28"/>
        </w:rPr>
        <w:t xml:space="preserve">Председатель ППО МБОУ …….             </w:t>
      </w:r>
      <w:r>
        <w:rPr>
          <w:sz w:val="28"/>
          <w:szCs w:val="28"/>
        </w:rPr>
        <w:t xml:space="preserve">                     </w:t>
      </w:r>
      <w:r w:rsidRPr="005314F5">
        <w:rPr>
          <w:sz w:val="28"/>
          <w:szCs w:val="28"/>
        </w:rPr>
        <w:t>ФИО председателя ППО</w:t>
      </w:r>
    </w:p>
    <w:p w:rsidR="00FE27D9" w:rsidRPr="005314F5" w:rsidRDefault="00FE27D9" w:rsidP="00FE27D9">
      <w:pPr>
        <w:rPr>
          <w:b/>
          <w:i/>
          <w:sz w:val="28"/>
          <w:szCs w:val="28"/>
        </w:rPr>
      </w:pPr>
      <w:r w:rsidRPr="005314F5">
        <w:rPr>
          <w:b/>
          <w:i/>
          <w:sz w:val="28"/>
          <w:szCs w:val="28"/>
        </w:rPr>
        <w:t xml:space="preserve">                                            подпись, печать</w:t>
      </w:r>
    </w:p>
    <w:p w:rsidR="00FE27D9" w:rsidRPr="00FE27D9" w:rsidRDefault="00FE27D9" w:rsidP="00FE27D9">
      <w:pPr>
        <w:pStyle w:val="Default"/>
        <w:ind w:left="851"/>
        <w:rPr>
          <w:b/>
          <w:sz w:val="28"/>
          <w:szCs w:val="28"/>
        </w:rPr>
      </w:pPr>
    </w:p>
    <w:sectPr w:rsidR="00FE27D9" w:rsidRPr="00FE27D9" w:rsidSect="006D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467A"/>
    <w:multiLevelType w:val="hybridMultilevel"/>
    <w:tmpl w:val="E6A62F24"/>
    <w:lvl w:ilvl="0" w:tplc="FCB8C6E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231A1"/>
    <w:multiLevelType w:val="hybridMultilevel"/>
    <w:tmpl w:val="1A7A1420"/>
    <w:lvl w:ilvl="0" w:tplc="B27242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B0D"/>
    <w:rsid w:val="00001871"/>
    <w:rsid w:val="0000191A"/>
    <w:rsid w:val="000036AE"/>
    <w:rsid w:val="00010476"/>
    <w:rsid w:val="00010E9D"/>
    <w:rsid w:val="0001191E"/>
    <w:rsid w:val="00011E3E"/>
    <w:rsid w:val="00013F51"/>
    <w:rsid w:val="00016050"/>
    <w:rsid w:val="000176E7"/>
    <w:rsid w:val="00020BC5"/>
    <w:rsid w:val="00021E78"/>
    <w:rsid w:val="00022BAB"/>
    <w:rsid w:val="00025ACA"/>
    <w:rsid w:val="00026793"/>
    <w:rsid w:val="00026B62"/>
    <w:rsid w:val="00027679"/>
    <w:rsid w:val="00035EE0"/>
    <w:rsid w:val="00036E7A"/>
    <w:rsid w:val="00037214"/>
    <w:rsid w:val="00045BC0"/>
    <w:rsid w:val="000461A9"/>
    <w:rsid w:val="00046963"/>
    <w:rsid w:val="000479C0"/>
    <w:rsid w:val="00050BA5"/>
    <w:rsid w:val="0005473F"/>
    <w:rsid w:val="00055628"/>
    <w:rsid w:val="00056B71"/>
    <w:rsid w:val="00060A45"/>
    <w:rsid w:val="00061B33"/>
    <w:rsid w:val="000620BA"/>
    <w:rsid w:val="0006239F"/>
    <w:rsid w:val="0006383F"/>
    <w:rsid w:val="000653D2"/>
    <w:rsid w:val="00067EB6"/>
    <w:rsid w:val="00067F10"/>
    <w:rsid w:val="00071341"/>
    <w:rsid w:val="00074174"/>
    <w:rsid w:val="000753D2"/>
    <w:rsid w:val="00075822"/>
    <w:rsid w:val="00075D5D"/>
    <w:rsid w:val="00075E6B"/>
    <w:rsid w:val="00080AEC"/>
    <w:rsid w:val="00081D39"/>
    <w:rsid w:val="00082197"/>
    <w:rsid w:val="00082F9D"/>
    <w:rsid w:val="000851DA"/>
    <w:rsid w:val="00085FEF"/>
    <w:rsid w:val="000867E3"/>
    <w:rsid w:val="00086FED"/>
    <w:rsid w:val="00087F5C"/>
    <w:rsid w:val="0009089A"/>
    <w:rsid w:val="00090A12"/>
    <w:rsid w:val="00090E65"/>
    <w:rsid w:val="000A16BD"/>
    <w:rsid w:val="000A21FD"/>
    <w:rsid w:val="000A55B0"/>
    <w:rsid w:val="000A714C"/>
    <w:rsid w:val="000A77B3"/>
    <w:rsid w:val="000B0643"/>
    <w:rsid w:val="000B4060"/>
    <w:rsid w:val="000B4ADF"/>
    <w:rsid w:val="000B616E"/>
    <w:rsid w:val="000B63BA"/>
    <w:rsid w:val="000B6BDE"/>
    <w:rsid w:val="000C0F61"/>
    <w:rsid w:val="000C14C5"/>
    <w:rsid w:val="000C55E4"/>
    <w:rsid w:val="000D247C"/>
    <w:rsid w:val="000D739B"/>
    <w:rsid w:val="000D7804"/>
    <w:rsid w:val="000D7F27"/>
    <w:rsid w:val="000E02E0"/>
    <w:rsid w:val="000E02F1"/>
    <w:rsid w:val="000E24DF"/>
    <w:rsid w:val="000E3FD6"/>
    <w:rsid w:val="000E451B"/>
    <w:rsid w:val="000E539D"/>
    <w:rsid w:val="000E6C9C"/>
    <w:rsid w:val="000E75BF"/>
    <w:rsid w:val="000E7D8C"/>
    <w:rsid w:val="000F387F"/>
    <w:rsid w:val="000F3B69"/>
    <w:rsid w:val="000F466F"/>
    <w:rsid w:val="000F470F"/>
    <w:rsid w:val="000F6E07"/>
    <w:rsid w:val="0010003E"/>
    <w:rsid w:val="00101049"/>
    <w:rsid w:val="001014BD"/>
    <w:rsid w:val="00102BCB"/>
    <w:rsid w:val="00102CFB"/>
    <w:rsid w:val="0010338A"/>
    <w:rsid w:val="00105FA2"/>
    <w:rsid w:val="001068CD"/>
    <w:rsid w:val="00106E19"/>
    <w:rsid w:val="0011084E"/>
    <w:rsid w:val="00112178"/>
    <w:rsid w:val="0011257D"/>
    <w:rsid w:val="00112A65"/>
    <w:rsid w:val="00112DBD"/>
    <w:rsid w:val="00113AC1"/>
    <w:rsid w:val="00115570"/>
    <w:rsid w:val="001171C3"/>
    <w:rsid w:val="001202DA"/>
    <w:rsid w:val="00120E25"/>
    <w:rsid w:val="00123024"/>
    <w:rsid w:val="00127ADD"/>
    <w:rsid w:val="00130834"/>
    <w:rsid w:val="00130CAD"/>
    <w:rsid w:val="00134C55"/>
    <w:rsid w:val="0013685F"/>
    <w:rsid w:val="00137251"/>
    <w:rsid w:val="001406B0"/>
    <w:rsid w:val="00141129"/>
    <w:rsid w:val="001420AE"/>
    <w:rsid w:val="0014221F"/>
    <w:rsid w:val="001434AD"/>
    <w:rsid w:val="00143DAF"/>
    <w:rsid w:val="001460D5"/>
    <w:rsid w:val="00146847"/>
    <w:rsid w:val="00150549"/>
    <w:rsid w:val="001506F6"/>
    <w:rsid w:val="00152E16"/>
    <w:rsid w:val="0015312D"/>
    <w:rsid w:val="00153194"/>
    <w:rsid w:val="001533BA"/>
    <w:rsid w:val="00153CFB"/>
    <w:rsid w:val="001551BA"/>
    <w:rsid w:val="00155431"/>
    <w:rsid w:val="00155D15"/>
    <w:rsid w:val="00156B55"/>
    <w:rsid w:val="00160661"/>
    <w:rsid w:val="00162184"/>
    <w:rsid w:val="001622C7"/>
    <w:rsid w:val="00164128"/>
    <w:rsid w:val="00164C30"/>
    <w:rsid w:val="00170420"/>
    <w:rsid w:val="0017161A"/>
    <w:rsid w:val="0017336B"/>
    <w:rsid w:val="00173FA3"/>
    <w:rsid w:val="00174190"/>
    <w:rsid w:val="001767B2"/>
    <w:rsid w:val="0018060B"/>
    <w:rsid w:val="00182119"/>
    <w:rsid w:val="00183BCC"/>
    <w:rsid w:val="001840B9"/>
    <w:rsid w:val="001842E9"/>
    <w:rsid w:val="00185148"/>
    <w:rsid w:val="00185DE4"/>
    <w:rsid w:val="00185F5E"/>
    <w:rsid w:val="001861F3"/>
    <w:rsid w:val="00186D47"/>
    <w:rsid w:val="0018724C"/>
    <w:rsid w:val="001905E3"/>
    <w:rsid w:val="00190AA5"/>
    <w:rsid w:val="00193CD4"/>
    <w:rsid w:val="00194C12"/>
    <w:rsid w:val="001A19B3"/>
    <w:rsid w:val="001A36FE"/>
    <w:rsid w:val="001A37CE"/>
    <w:rsid w:val="001A3BC4"/>
    <w:rsid w:val="001A6ACE"/>
    <w:rsid w:val="001B0A84"/>
    <w:rsid w:val="001B2245"/>
    <w:rsid w:val="001B2426"/>
    <w:rsid w:val="001B2E54"/>
    <w:rsid w:val="001B5844"/>
    <w:rsid w:val="001B7E6A"/>
    <w:rsid w:val="001C1912"/>
    <w:rsid w:val="001C343F"/>
    <w:rsid w:val="001C6262"/>
    <w:rsid w:val="001C6361"/>
    <w:rsid w:val="001C69BD"/>
    <w:rsid w:val="001C6A37"/>
    <w:rsid w:val="001D22DC"/>
    <w:rsid w:val="001D4A97"/>
    <w:rsid w:val="001D6831"/>
    <w:rsid w:val="001D7AEE"/>
    <w:rsid w:val="001E022D"/>
    <w:rsid w:val="001E03E1"/>
    <w:rsid w:val="001E14A7"/>
    <w:rsid w:val="001E3DF5"/>
    <w:rsid w:val="001E433C"/>
    <w:rsid w:val="001E5874"/>
    <w:rsid w:val="001E5E32"/>
    <w:rsid w:val="001E639F"/>
    <w:rsid w:val="001F055F"/>
    <w:rsid w:val="001F1F53"/>
    <w:rsid w:val="001F27A4"/>
    <w:rsid w:val="001F367C"/>
    <w:rsid w:val="001F4C9A"/>
    <w:rsid w:val="001F56A8"/>
    <w:rsid w:val="0020645C"/>
    <w:rsid w:val="002066F6"/>
    <w:rsid w:val="002144C4"/>
    <w:rsid w:val="00215F26"/>
    <w:rsid w:val="00216D02"/>
    <w:rsid w:val="00220A3D"/>
    <w:rsid w:val="002228AB"/>
    <w:rsid w:val="002239AA"/>
    <w:rsid w:val="00224756"/>
    <w:rsid w:val="002249C6"/>
    <w:rsid w:val="00224AB0"/>
    <w:rsid w:val="00231823"/>
    <w:rsid w:val="00235AB8"/>
    <w:rsid w:val="00236A60"/>
    <w:rsid w:val="00236D4A"/>
    <w:rsid w:val="002424B6"/>
    <w:rsid w:val="00243173"/>
    <w:rsid w:val="00244402"/>
    <w:rsid w:val="00245669"/>
    <w:rsid w:val="00250A08"/>
    <w:rsid w:val="00250B59"/>
    <w:rsid w:val="00253EC2"/>
    <w:rsid w:val="00254FBA"/>
    <w:rsid w:val="00260178"/>
    <w:rsid w:val="00261258"/>
    <w:rsid w:val="002628EE"/>
    <w:rsid w:val="0026373D"/>
    <w:rsid w:val="00264AFE"/>
    <w:rsid w:val="00271D64"/>
    <w:rsid w:val="00273A3F"/>
    <w:rsid w:val="00274D2A"/>
    <w:rsid w:val="00276195"/>
    <w:rsid w:val="00280F2E"/>
    <w:rsid w:val="0028313B"/>
    <w:rsid w:val="002848E6"/>
    <w:rsid w:val="0028659B"/>
    <w:rsid w:val="00286BAA"/>
    <w:rsid w:val="00290BA1"/>
    <w:rsid w:val="002922DA"/>
    <w:rsid w:val="002932B3"/>
    <w:rsid w:val="00293395"/>
    <w:rsid w:val="00293E94"/>
    <w:rsid w:val="002940AB"/>
    <w:rsid w:val="00294969"/>
    <w:rsid w:val="00295411"/>
    <w:rsid w:val="002968AC"/>
    <w:rsid w:val="00297526"/>
    <w:rsid w:val="00297DE9"/>
    <w:rsid w:val="002A1CB8"/>
    <w:rsid w:val="002A2B8A"/>
    <w:rsid w:val="002A2FE9"/>
    <w:rsid w:val="002A3A94"/>
    <w:rsid w:val="002A589A"/>
    <w:rsid w:val="002A5B01"/>
    <w:rsid w:val="002A7F70"/>
    <w:rsid w:val="002B006B"/>
    <w:rsid w:val="002B016F"/>
    <w:rsid w:val="002B2A89"/>
    <w:rsid w:val="002B316B"/>
    <w:rsid w:val="002B4A88"/>
    <w:rsid w:val="002B4F1C"/>
    <w:rsid w:val="002B6704"/>
    <w:rsid w:val="002B79EE"/>
    <w:rsid w:val="002C32B6"/>
    <w:rsid w:val="002C35AC"/>
    <w:rsid w:val="002C6D28"/>
    <w:rsid w:val="002C6E8F"/>
    <w:rsid w:val="002C6FA3"/>
    <w:rsid w:val="002D29BA"/>
    <w:rsid w:val="002D5FE2"/>
    <w:rsid w:val="002D6344"/>
    <w:rsid w:val="002D66C2"/>
    <w:rsid w:val="002E1480"/>
    <w:rsid w:val="002E1E5D"/>
    <w:rsid w:val="002E4D81"/>
    <w:rsid w:val="002E710C"/>
    <w:rsid w:val="002E7821"/>
    <w:rsid w:val="002F1612"/>
    <w:rsid w:val="002F1B74"/>
    <w:rsid w:val="002F3FC0"/>
    <w:rsid w:val="002F4CB3"/>
    <w:rsid w:val="002F5F74"/>
    <w:rsid w:val="00303792"/>
    <w:rsid w:val="0030715D"/>
    <w:rsid w:val="003072B9"/>
    <w:rsid w:val="0030784E"/>
    <w:rsid w:val="00312214"/>
    <w:rsid w:val="003126B2"/>
    <w:rsid w:val="00312902"/>
    <w:rsid w:val="00312EE2"/>
    <w:rsid w:val="003138C6"/>
    <w:rsid w:val="0031487B"/>
    <w:rsid w:val="00314AD6"/>
    <w:rsid w:val="0031540C"/>
    <w:rsid w:val="00316119"/>
    <w:rsid w:val="003162C1"/>
    <w:rsid w:val="00317B2E"/>
    <w:rsid w:val="00317B7C"/>
    <w:rsid w:val="00317E6D"/>
    <w:rsid w:val="00321534"/>
    <w:rsid w:val="0032214E"/>
    <w:rsid w:val="00322454"/>
    <w:rsid w:val="00323CA1"/>
    <w:rsid w:val="003247B5"/>
    <w:rsid w:val="00324DF8"/>
    <w:rsid w:val="00325633"/>
    <w:rsid w:val="00325C94"/>
    <w:rsid w:val="00325D59"/>
    <w:rsid w:val="003279B6"/>
    <w:rsid w:val="00330AB8"/>
    <w:rsid w:val="00330CA1"/>
    <w:rsid w:val="00334100"/>
    <w:rsid w:val="0033475C"/>
    <w:rsid w:val="00336812"/>
    <w:rsid w:val="003435AD"/>
    <w:rsid w:val="003445AB"/>
    <w:rsid w:val="00344D91"/>
    <w:rsid w:val="00346962"/>
    <w:rsid w:val="00347492"/>
    <w:rsid w:val="003544FC"/>
    <w:rsid w:val="003554E0"/>
    <w:rsid w:val="00355917"/>
    <w:rsid w:val="0035596A"/>
    <w:rsid w:val="0036201C"/>
    <w:rsid w:val="00362517"/>
    <w:rsid w:val="0037033D"/>
    <w:rsid w:val="00370A64"/>
    <w:rsid w:val="003714A8"/>
    <w:rsid w:val="003747B2"/>
    <w:rsid w:val="00374B1B"/>
    <w:rsid w:val="00377258"/>
    <w:rsid w:val="00377724"/>
    <w:rsid w:val="003812CF"/>
    <w:rsid w:val="00381C5A"/>
    <w:rsid w:val="00381E53"/>
    <w:rsid w:val="003834EF"/>
    <w:rsid w:val="00386329"/>
    <w:rsid w:val="0039093A"/>
    <w:rsid w:val="003919FA"/>
    <w:rsid w:val="0039208B"/>
    <w:rsid w:val="00395282"/>
    <w:rsid w:val="00395524"/>
    <w:rsid w:val="003A16A8"/>
    <w:rsid w:val="003A3675"/>
    <w:rsid w:val="003A4773"/>
    <w:rsid w:val="003A505C"/>
    <w:rsid w:val="003A6195"/>
    <w:rsid w:val="003A7901"/>
    <w:rsid w:val="003B1E96"/>
    <w:rsid w:val="003B1EE6"/>
    <w:rsid w:val="003B21D7"/>
    <w:rsid w:val="003B34B0"/>
    <w:rsid w:val="003B4838"/>
    <w:rsid w:val="003C0252"/>
    <w:rsid w:val="003C103E"/>
    <w:rsid w:val="003C1EEB"/>
    <w:rsid w:val="003C4BC4"/>
    <w:rsid w:val="003C506B"/>
    <w:rsid w:val="003C6095"/>
    <w:rsid w:val="003C7E15"/>
    <w:rsid w:val="003D4795"/>
    <w:rsid w:val="003E080E"/>
    <w:rsid w:val="003E2A45"/>
    <w:rsid w:val="003E3C30"/>
    <w:rsid w:val="003E5727"/>
    <w:rsid w:val="003E57B7"/>
    <w:rsid w:val="003E5BF8"/>
    <w:rsid w:val="003E78BE"/>
    <w:rsid w:val="003F1738"/>
    <w:rsid w:val="003F1E92"/>
    <w:rsid w:val="003F1F10"/>
    <w:rsid w:val="003F25A8"/>
    <w:rsid w:val="003F27EF"/>
    <w:rsid w:val="003F3915"/>
    <w:rsid w:val="003F41EA"/>
    <w:rsid w:val="003F441A"/>
    <w:rsid w:val="003F61DC"/>
    <w:rsid w:val="003F64D5"/>
    <w:rsid w:val="003F6B4B"/>
    <w:rsid w:val="004002A8"/>
    <w:rsid w:val="00402FD0"/>
    <w:rsid w:val="00403F62"/>
    <w:rsid w:val="00406F26"/>
    <w:rsid w:val="004071B7"/>
    <w:rsid w:val="00411CF2"/>
    <w:rsid w:val="004134B4"/>
    <w:rsid w:val="004163FF"/>
    <w:rsid w:val="00416BD0"/>
    <w:rsid w:val="00417A8F"/>
    <w:rsid w:val="00420398"/>
    <w:rsid w:val="0042076D"/>
    <w:rsid w:val="004221DF"/>
    <w:rsid w:val="00422237"/>
    <w:rsid w:val="00422FC8"/>
    <w:rsid w:val="00431305"/>
    <w:rsid w:val="0043166E"/>
    <w:rsid w:val="004316DE"/>
    <w:rsid w:val="00433BA9"/>
    <w:rsid w:val="00433FD2"/>
    <w:rsid w:val="00434C2B"/>
    <w:rsid w:val="00434C3C"/>
    <w:rsid w:val="00441B98"/>
    <w:rsid w:val="00445435"/>
    <w:rsid w:val="00447DC2"/>
    <w:rsid w:val="0045287F"/>
    <w:rsid w:val="004557F7"/>
    <w:rsid w:val="0045720A"/>
    <w:rsid w:val="004604FB"/>
    <w:rsid w:val="0046157B"/>
    <w:rsid w:val="00462180"/>
    <w:rsid w:val="00463F7B"/>
    <w:rsid w:val="00464970"/>
    <w:rsid w:val="00466B07"/>
    <w:rsid w:val="00472024"/>
    <w:rsid w:val="00473CF4"/>
    <w:rsid w:val="00475FA7"/>
    <w:rsid w:val="004768A1"/>
    <w:rsid w:val="00481ABF"/>
    <w:rsid w:val="00486498"/>
    <w:rsid w:val="00487277"/>
    <w:rsid w:val="00490BD5"/>
    <w:rsid w:val="0049226E"/>
    <w:rsid w:val="004930A2"/>
    <w:rsid w:val="00497ADC"/>
    <w:rsid w:val="004A0B71"/>
    <w:rsid w:val="004A0C9D"/>
    <w:rsid w:val="004A2042"/>
    <w:rsid w:val="004A2DDA"/>
    <w:rsid w:val="004A46CE"/>
    <w:rsid w:val="004A4A65"/>
    <w:rsid w:val="004A4EB9"/>
    <w:rsid w:val="004A4F0B"/>
    <w:rsid w:val="004A5D91"/>
    <w:rsid w:val="004A6652"/>
    <w:rsid w:val="004B077A"/>
    <w:rsid w:val="004B24E3"/>
    <w:rsid w:val="004B2F84"/>
    <w:rsid w:val="004B315C"/>
    <w:rsid w:val="004B34D0"/>
    <w:rsid w:val="004B3E22"/>
    <w:rsid w:val="004B4DEB"/>
    <w:rsid w:val="004B67C5"/>
    <w:rsid w:val="004B74C2"/>
    <w:rsid w:val="004B7DB9"/>
    <w:rsid w:val="004C1464"/>
    <w:rsid w:val="004C5755"/>
    <w:rsid w:val="004C6D1B"/>
    <w:rsid w:val="004C78C6"/>
    <w:rsid w:val="004D0810"/>
    <w:rsid w:val="004D1374"/>
    <w:rsid w:val="004D3FA0"/>
    <w:rsid w:val="004D5C1A"/>
    <w:rsid w:val="004D7393"/>
    <w:rsid w:val="004E4ACE"/>
    <w:rsid w:val="004E5421"/>
    <w:rsid w:val="004E59B3"/>
    <w:rsid w:val="004F2340"/>
    <w:rsid w:val="004F2833"/>
    <w:rsid w:val="004F5392"/>
    <w:rsid w:val="004F587E"/>
    <w:rsid w:val="004F5DA9"/>
    <w:rsid w:val="004F5DB8"/>
    <w:rsid w:val="004F6FA9"/>
    <w:rsid w:val="0050184B"/>
    <w:rsid w:val="005024EB"/>
    <w:rsid w:val="005037FB"/>
    <w:rsid w:val="00506AB6"/>
    <w:rsid w:val="00506F81"/>
    <w:rsid w:val="00507B9B"/>
    <w:rsid w:val="005100C5"/>
    <w:rsid w:val="00511E7C"/>
    <w:rsid w:val="0051217A"/>
    <w:rsid w:val="00515E4F"/>
    <w:rsid w:val="00516436"/>
    <w:rsid w:val="00520357"/>
    <w:rsid w:val="00521556"/>
    <w:rsid w:val="005216D7"/>
    <w:rsid w:val="00525049"/>
    <w:rsid w:val="00525FAF"/>
    <w:rsid w:val="00526515"/>
    <w:rsid w:val="005320EB"/>
    <w:rsid w:val="005408BE"/>
    <w:rsid w:val="005409F8"/>
    <w:rsid w:val="00540E86"/>
    <w:rsid w:val="00541180"/>
    <w:rsid w:val="00542E8F"/>
    <w:rsid w:val="0054317C"/>
    <w:rsid w:val="0054461B"/>
    <w:rsid w:val="005465F7"/>
    <w:rsid w:val="00551111"/>
    <w:rsid w:val="00551223"/>
    <w:rsid w:val="00551498"/>
    <w:rsid w:val="00551E5B"/>
    <w:rsid w:val="00552157"/>
    <w:rsid w:val="00554FC1"/>
    <w:rsid w:val="005559BD"/>
    <w:rsid w:val="00556168"/>
    <w:rsid w:val="00560074"/>
    <w:rsid w:val="00561009"/>
    <w:rsid w:val="00561EA9"/>
    <w:rsid w:val="00563AC4"/>
    <w:rsid w:val="00564DB0"/>
    <w:rsid w:val="00565122"/>
    <w:rsid w:val="005654AF"/>
    <w:rsid w:val="0056755E"/>
    <w:rsid w:val="00570E35"/>
    <w:rsid w:val="00571C0A"/>
    <w:rsid w:val="00572075"/>
    <w:rsid w:val="00573B43"/>
    <w:rsid w:val="00573E65"/>
    <w:rsid w:val="00573EFB"/>
    <w:rsid w:val="00575109"/>
    <w:rsid w:val="00577AE8"/>
    <w:rsid w:val="00577B83"/>
    <w:rsid w:val="0058081E"/>
    <w:rsid w:val="00581DDD"/>
    <w:rsid w:val="00582AAB"/>
    <w:rsid w:val="00583B29"/>
    <w:rsid w:val="00584E99"/>
    <w:rsid w:val="00590161"/>
    <w:rsid w:val="005913BD"/>
    <w:rsid w:val="00591D15"/>
    <w:rsid w:val="005920CC"/>
    <w:rsid w:val="00592A30"/>
    <w:rsid w:val="00596EC4"/>
    <w:rsid w:val="005A1492"/>
    <w:rsid w:val="005A33D9"/>
    <w:rsid w:val="005A5BFF"/>
    <w:rsid w:val="005A738D"/>
    <w:rsid w:val="005B234F"/>
    <w:rsid w:val="005B3428"/>
    <w:rsid w:val="005B3817"/>
    <w:rsid w:val="005B5B0B"/>
    <w:rsid w:val="005B7341"/>
    <w:rsid w:val="005B7848"/>
    <w:rsid w:val="005C088D"/>
    <w:rsid w:val="005C0E99"/>
    <w:rsid w:val="005C2121"/>
    <w:rsid w:val="005C41F4"/>
    <w:rsid w:val="005C671F"/>
    <w:rsid w:val="005C770C"/>
    <w:rsid w:val="005D126C"/>
    <w:rsid w:val="005D1B3E"/>
    <w:rsid w:val="005D5D3A"/>
    <w:rsid w:val="005D754A"/>
    <w:rsid w:val="005E0269"/>
    <w:rsid w:val="005E1F4B"/>
    <w:rsid w:val="005E37DE"/>
    <w:rsid w:val="005E40FF"/>
    <w:rsid w:val="005E489F"/>
    <w:rsid w:val="005E515C"/>
    <w:rsid w:val="005E656E"/>
    <w:rsid w:val="005F312B"/>
    <w:rsid w:val="005F3820"/>
    <w:rsid w:val="005F434E"/>
    <w:rsid w:val="005F4453"/>
    <w:rsid w:val="00600190"/>
    <w:rsid w:val="00600B39"/>
    <w:rsid w:val="0060266D"/>
    <w:rsid w:val="0060287A"/>
    <w:rsid w:val="0060503C"/>
    <w:rsid w:val="00607556"/>
    <w:rsid w:val="00610DBE"/>
    <w:rsid w:val="00611165"/>
    <w:rsid w:val="00613042"/>
    <w:rsid w:val="00615DD1"/>
    <w:rsid w:val="006171EF"/>
    <w:rsid w:val="0061782D"/>
    <w:rsid w:val="006202BF"/>
    <w:rsid w:val="00620421"/>
    <w:rsid w:val="0062142E"/>
    <w:rsid w:val="006214CE"/>
    <w:rsid w:val="00623646"/>
    <w:rsid w:val="00623880"/>
    <w:rsid w:val="00631328"/>
    <w:rsid w:val="00632739"/>
    <w:rsid w:val="006344C9"/>
    <w:rsid w:val="00635582"/>
    <w:rsid w:val="006372E7"/>
    <w:rsid w:val="0064132F"/>
    <w:rsid w:val="00641F06"/>
    <w:rsid w:val="006436E7"/>
    <w:rsid w:val="00645A68"/>
    <w:rsid w:val="00646E15"/>
    <w:rsid w:val="00651E12"/>
    <w:rsid w:val="0065275C"/>
    <w:rsid w:val="00652948"/>
    <w:rsid w:val="00653237"/>
    <w:rsid w:val="00654B86"/>
    <w:rsid w:val="006557D3"/>
    <w:rsid w:val="00657C57"/>
    <w:rsid w:val="006606F9"/>
    <w:rsid w:val="00663230"/>
    <w:rsid w:val="00663587"/>
    <w:rsid w:val="0066505E"/>
    <w:rsid w:val="00667214"/>
    <w:rsid w:val="006678DA"/>
    <w:rsid w:val="00671222"/>
    <w:rsid w:val="00671B4B"/>
    <w:rsid w:val="00672569"/>
    <w:rsid w:val="00675C23"/>
    <w:rsid w:val="00675F55"/>
    <w:rsid w:val="00677296"/>
    <w:rsid w:val="00681A25"/>
    <w:rsid w:val="00683E6E"/>
    <w:rsid w:val="00690F0D"/>
    <w:rsid w:val="0069233D"/>
    <w:rsid w:val="006924E2"/>
    <w:rsid w:val="00692FE9"/>
    <w:rsid w:val="00695496"/>
    <w:rsid w:val="00695A40"/>
    <w:rsid w:val="006A0648"/>
    <w:rsid w:val="006A378B"/>
    <w:rsid w:val="006A40B1"/>
    <w:rsid w:val="006A4CDC"/>
    <w:rsid w:val="006A5673"/>
    <w:rsid w:val="006A7EE3"/>
    <w:rsid w:val="006B58B7"/>
    <w:rsid w:val="006B6768"/>
    <w:rsid w:val="006B7973"/>
    <w:rsid w:val="006B7D12"/>
    <w:rsid w:val="006B7DD4"/>
    <w:rsid w:val="006C242B"/>
    <w:rsid w:val="006C2547"/>
    <w:rsid w:val="006C26FF"/>
    <w:rsid w:val="006C2810"/>
    <w:rsid w:val="006C4627"/>
    <w:rsid w:val="006C52EC"/>
    <w:rsid w:val="006C5953"/>
    <w:rsid w:val="006C605B"/>
    <w:rsid w:val="006C7954"/>
    <w:rsid w:val="006C7A78"/>
    <w:rsid w:val="006D0F4C"/>
    <w:rsid w:val="006D1700"/>
    <w:rsid w:val="006D2154"/>
    <w:rsid w:val="006D3633"/>
    <w:rsid w:val="006D3E98"/>
    <w:rsid w:val="006D77D9"/>
    <w:rsid w:val="006E0BCB"/>
    <w:rsid w:val="006E0EA2"/>
    <w:rsid w:val="006E1768"/>
    <w:rsid w:val="006E3018"/>
    <w:rsid w:val="006E45A3"/>
    <w:rsid w:val="006E52E1"/>
    <w:rsid w:val="006E5C70"/>
    <w:rsid w:val="006F1B87"/>
    <w:rsid w:val="006F2802"/>
    <w:rsid w:val="007003DE"/>
    <w:rsid w:val="00701D58"/>
    <w:rsid w:val="00702824"/>
    <w:rsid w:val="007043BB"/>
    <w:rsid w:val="007063C0"/>
    <w:rsid w:val="00706A62"/>
    <w:rsid w:val="00710C10"/>
    <w:rsid w:val="00710CD2"/>
    <w:rsid w:val="0071116F"/>
    <w:rsid w:val="00711348"/>
    <w:rsid w:val="00711FC7"/>
    <w:rsid w:val="00713220"/>
    <w:rsid w:val="00715850"/>
    <w:rsid w:val="00720F6F"/>
    <w:rsid w:val="0072128B"/>
    <w:rsid w:val="00721A3F"/>
    <w:rsid w:val="00721D17"/>
    <w:rsid w:val="0072337B"/>
    <w:rsid w:val="00723D63"/>
    <w:rsid w:val="00724723"/>
    <w:rsid w:val="00726A53"/>
    <w:rsid w:val="00730966"/>
    <w:rsid w:val="007316F6"/>
    <w:rsid w:val="00731753"/>
    <w:rsid w:val="007358CE"/>
    <w:rsid w:val="007378AA"/>
    <w:rsid w:val="00737D45"/>
    <w:rsid w:val="007400F4"/>
    <w:rsid w:val="0074018D"/>
    <w:rsid w:val="007403FD"/>
    <w:rsid w:val="00743076"/>
    <w:rsid w:val="007430ED"/>
    <w:rsid w:val="00745D4E"/>
    <w:rsid w:val="00751534"/>
    <w:rsid w:val="00751718"/>
    <w:rsid w:val="007518B1"/>
    <w:rsid w:val="00752028"/>
    <w:rsid w:val="00754BA5"/>
    <w:rsid w:val="00755F6F"/>
    <w:rsid w:val="00756F45"/>
    <w:rsid w:val="007605CE"/>
    <w:rsid w:val="00763503"/>
    <w:rsid w:val="00766097"/>
    <w:rsid w:val="00767C3C"/>
    <w:rsid w:val="00771A5A"/>
    <w:rsid w:val="007730C9"/>
    <w:rsid w:val="00773619"/>
    <w:rsid w:val="0077555A"/>
    <w:rsid w:val="00776401"/>
    <w:rsid w:val="007777D7"/>
    <w:rsid w:val="00781FA3"/>
    <w:rsid w:val="00782198"/>
    <w:rsid w:val="00784064"/>
    <w:rsid w:val="00785CD4"/>
    <w:rsid w:val="00794860"/>
    <w:rsid w:val="00795AA1"/>
    <w:rsid w:val="00796351"/>
    <w:rsid w:val="007979A3"/>
    <w:rsid w:val="007A100E"/>
    <w:rsid w:val="007A4498"/>
    <w:rsid w:val="007A5183"/>
    <w:rsid w:val="007A7BF6"/>
    <w:rsid w:val="007B0D6C"/>
    <w:rsid w:val="007B1ACA"/>
    <w:rsid w:val="007B1ADE"/>
    <w:rsid w:val="007B7505"/>
    <w:rsid w:val="007C022E"/>
    <w:rsid w:val="007C3B86"/>
    <w:rsid w:val="007C587A"/>
    <w:rsid w:val="007C6116"/>
    <w:rsid w:val="007C734D"/>
    <w:rsid w:val="007D35B5"/>
    <w:rsid w:val="007D46DE"/>
    <w:rsid w:val="007D5F76"/>
    <w:rsid w:val="007D60AD"/>
    <w:rsid w:val="007D76D8"/>
    <w:rsid w:val="007E0A1C"/>
    <w:rsid w:val="007E0D70"/>
    <w:rsid w:val="007E2FFA"/>
    <w:rsid w:val="007E3288"/>
    <w:rsid w:val="007E5155"/>
    <w:rsid w:val="007E5E85"/>
    <w:rsid w:val="007E73F9"/>
    <w:rsid w:val="007F0E6A"/>
    <w:rsid w:val="007F20DE"/>
    <w:rsid w:val="007F2C62"/>
    <w:rsid w:val="007F305D"/>
    <w:rsid w:val="007F4689"/>
    <w:rsid w:val="007F5B3E"/>
    <w:rsid w:val="007F5DED"/>
    <w:rsid w:val="007F67D7"/>
    <w:rsid w:val="007F7866"/>
    <w:rsid w:val="00801B27"/>
    <w:rsid w:val="0080222C"/>
    <w:rsid w:val="00802E85"/>
    <w:rsid w:val="00803178"/>
    <w:rsid w:val="00804096"/>
    <w:rsid w:val="008041F2"/>
    <w:rsid w:val="00805B61"/>
    <w:rsid w:val="00811E84"/>
    <w:rsid w:val="00814D6D"/>
    <w:rsid w:val="00815871"/>
    <w:rsid w:val="008175AF"/>
    <w:rsid w:val="00817A0C"/>
    <w:rsid w:val="0082253F"/>
    <w:rsid w:val="00822EEE"/>
    <w:rsid w:val="00823875"/>
    <w:rsid w:val="00823E1E"/>
    <w:rsid w:val="00825520"/>
    <w:rsid w:val="00825960"/>
    <w:rsid w:val="00825D42"/>
    <w:rsid w:val="00826F5F"/>
    <w:rsid w:val="008277B3"/>
    <w:rsid w:val="00831943"/>
    <w:rsid w:val="00831ECC"/>
    <w:rsid w:val="0083687F"/>
    <w:rsid w:val="00837891"/>
    <w:rsid w:val="00842DE0"/>
    <w:rsid w:val="0084474A"/>
    <w:rsid w:val="00846863"/>
    <w:rsid w:val="008470DF"/>
    <w:rsid w:val="00851286"/>
    <w:rsid w:val="00851744"/>
    <w:rsid w:val="00854803"/>
    <w:rsid w:val="00855C76"/>
    <w:rsid w:val="00855DAD"/>
    <w:rsid w:val="00856C22"/>
    <w:rsid w:val="008578D8"/>
    <w:rsid w:val="0086141A"/>
    <w:rsid w:val="00862D46"/>
    <w:rsid w:val="00863887"/>
    <w:rsid w:val="00865643"/>
    <w:rsid w:val="00867C61"/>
    <w:rsid w:val="008723F5"/>
    <w:rsid w:val="00875168"/>
    <w:rsid w:val="00875EDE"/>
    <w:rsid w:val="00880B9D"/>
    <w:rsid w:val="00881456"/>
    <w:rsid w:val="0089059B"/>
    <w:rsid w:val="00892E9D"/>
    <w:rsid w:val="008933CB"/>
    <w:rsid w:val="00893D3D"/>
    <w:rsid w:val="008941F0"/>
    <w:rsid w:val="0089502D"/>
    <w:rsid w:val="00895D37"/>
    <w:rsid w:val="00895F86"/>
    <w:rsid w:val="0089756E"/>
    <w:rsid w:val="008A2C7C"/>
    <w:rsid w:val="008A4AA9"/>
    <w:rsid w:val="008A642C"/>
    <w:rsid w:val="008B14F8"/>
    <w:rsid w:val="008B270E"/>
    <w:rsid w:val="008B3D31"/>
    <w:rsid w:val="008B43B0"/>
    <w:rsid w:val="008B63C5"/>
    <w:rsid w:val="008C0C27"/>
    <w:rsid w:val="008C1C7D"/>
    <w:rsid w:val="008C3104"/>
    <w:rsid w:val="008C549A"/>
    <w:rsid w:val="008C5590"/>
    <w:rsid w:val="008C7189"/>
    <w:rsid w:val="008C79EC"/>
    <w:rsid w:val="008D131C"/>
    <w:rsid w:val="008D229A"/>
    <w:rsid w:val="008D2629"/>
    <w:rsid w:val="008D4676"/>
    <w:rsid w:val="008E22D6"/>
    <w:rsid w:val="008E2C92"/>
    <w:rsid w:val="008E55AD"/>
    <w:rsid w:val="008E6A19"/>
    <w:rsid w:val="008E790F"/>
    <w:rsid w:val="008E7A63"/>
    <w:rsid w:val="008F08E9"/>
    <w:rsid w:val="008F329C"/>
    <w:rsid w:val="008F50C3"/>
    <w:rsid w:val="008F6855"/>
    <w:rsid w:val="00901039"/>
    <w:rsid w:val="00903098"/>
    <w:rsid w:val="00903306"/>
    <w:rsid w:val="00907796"/>
    <w:rsid w:val="00907D1B"/>
    <w:rsid w:val="009100C1"/>
    <w:rsid w:val="0091085A"/>
    <w:rsid w:val="00910EB0"/>
    <w:rsid w:val="00912FEB"/>
    <w:rsid w:val="00915D24"/>
    <w:rsid w:val="00920603"/>
    <w:rsid w:val="009215CF"/>
    <w:rsid w:val="00922685"/>
    <w:rsid w:val="009226C2"/>
    <w:rsid w:val="009256BA"/>
    <w:rsid w:val="00926771"/>
    <w:rsid w:val="00927267"/>
    <w:rsid w:val="009274F6"/>
    <w:rsid w:val="00934618"/>
    <w:rsid w:val="009349B8"/>
    <w:rsid w:val="00935B6C"/>
    <w:rsid w:val="00935E52"/>
    <w:rsid w:val="009374DB"/>
    <w:rsid w:val="0094111E"/>
    <w:rsid w:val="009419CD"/>
    <w:rsid w:val="00942A85"/>
    <w:rsid w:val="00942F45"/>
    <w:rsid w:val="00945B7A"/>
    <w:rsid w:val="00947326"/>
    <w:rsid w:val="00950EBB"/>
    <w:rsid w:val="00951C8E"/>
    <w:rsid w:val="009520F7"/>
    <w:rsid w:val="00954B7F"/>
    <w:rsid w:val="00955E2C"/>
    <w:rsid w:val="00956BBD"/>
    <w:rsid w:val="00957099"/>
    <w:rsid w:val="00957C3C"/>
    <w:rsid w:val="009618F8"/>
    <w:rsid w:val="009619C4"/>
    <w:rsid w:val="009623F6"/>
    <w:rsid w:val="009639EB"/>
    <w:rsid w:val="009645E4"/>
    <w:rsid w:val="00964D19"/>
    <w:rsid w:val="009653B2"/>
    <w:rsid w:val="00966795"/>
    <w:rsid w:val="00967C50"/>
    <w:rsid w:val="00971C51"/>
    <w:rsid w:val="00972678"/>
    <w:rsid w:val="00974A25"/>
    <w:rsid w:val="00975D68"/>
    <w:rsid w:val="009764B7"/>
    <w:rsid w:val="00977828"/>
    <w:rsid w:val="00980FC7"/>
    <w:rsid w:val="009831CE"/>
    <w:rsid w:val="00983703"/>
    <w:rsid w:val="0098498A"/>
    <w:rsid w:val="00986B25"/>
    <w:rsid w:val="0098717E"/>
    <w:rsid w:val="0098788E"/>
    <w:rsid w:val="009879D7"/>
    <w:rsid w:val="00990A07"/>
    <w:rsid w:val="00991B30"/>
    <w:rsid w:val="00992057"/>
    <w:rsid w:val="00992180"/>
    <w:rsid w:val="00993155"/>
    <w:rsid w:val="00994C11"/>
    <w:rsid w:val="00994C69"/>
    <w:rsid w:val="00995305"/>
    <w:rsid w:val="009953E3"/>
    <w:rsid w:val="00995C26"/>
    <w:rsid w:val="00996483"/>
    <w:rsid w:val="009A27F8"/>
    <w:rsid w:val="009A4621"/>
    <w:rsid w:val="009A5B99"/>
    <w:rsid w:val="009B2231"/>
    <w:rsid w:val="009B2936"/>
    <w:rsid w:val="009B5494"/>
    <w:rsid w:val="009B6FB1"/>
    <w:rsid w:val="009C029F"/>
    <w:rsid w:val="009C27DC"/>
    <w:rsid w:val="009C52AC"/>
    <w:rsid w:val="009C5B32"/>
    <w:rsid w:val="009C5E67"/>
    <w:rsid w:val="009C60A6"/>
    <w:rsid w:val="009D1DAF"/>
    <w:rsid w:val="009D2716"/>
    <w:rsid w:val="009D2829"/>
    <w:rsid w:val="009D5A22"/>
    <w:rsid w:val="009D697D"/>
    <w:rsid w:val="009D6B3E"/>
    <w:rsid w:val="009D75A1"/>
    <w:rsid w:val="009E0EDF"/>
    <w:rsid w:val="009E24E0"/>
    <w:rsid w:val="009E33CD"/>
    <w:rsid w:val="009E39AA"/>
    <w:rsid w:val="009E4FDF"/>
    <w:rsid w:val="009E6807"/>
    <w:rsid w:val="009E68D8"/>
    <w:rsid w:val="009E7E49"/>
    <w:rsid w:val="009F0E9D"/>
    <w:rsid w:val="009F4639"/>
    <w:rsid w:val="009F5A60"/>
    <w:rsid w:val="009F6BE0"/>
    <w:rsid w:val="00A010B5"/>
    <w:rsid w:val="00A02023"/>
    <w:rsid w:val="00A042DE"/>
    <w:rsid w:val="00A04481"/>
    <w:rsid w:val="00A0644D"/>
    <w:rsid w:val="00A101D5"/>
    <w:rsid w:val="00A11642"/>
    <w:rsid w:val="00A134A3"/>
    <w:rsid w:val="00A1439B"/>
    <w:rsid w:val="00A15C83"/>
    <w:rsid w:val="00A17621"/>
    <w:rsid w:val="00A17DAC"/>
    <w:rsid w:val="00A17EE9"/>
    <w:rsid w:val="00A20827"/>
    <w:rsid w:val="00A23B0C"/>
    <w:rsid w:val="00A243E3"/>
    <w:rsid w:val="00A30140"/>
    <w:rsid w:val="00A30901"/>
    <w:rsid w:val="00A3365D"/>
    <w:rsid w:val="00A360C8"/>
    <w:rsid w:val="00A40F15"/>
    <w:rsid w:val="00A4221C"/>
    <w:rsid w:val="00A450B7"/>
    <w:rsid w:val="00A45BE6"/>
    <w:rsid w:val="00A50309"/>
    <w:rsid w:val="00A51AC5"/>
    <w:rsid w:val="00A51F6A"/>
    <w:rsid w:val="00A530B3"/>
    <w:rsid w:val="00A56320"/>
    <w:rsid w:val="00A56CDC"/>
    <w:rsid w:val="00A578EA"/>
    <w:rsid w:val="00A57FBD"/>
    <w:rsid w:val="00A6564C"/>
    <w:rsid w:val="00A67356"/>
    <w:rsid w:val="00A70E38"/>
    <w:rsid w:val="00A71EBB"/>
    <w:rsid w:val="00A733C7"/>
    <w:rsid w:val="00A75886"/>
    <w:rsid w:val="00A76B0D"/>
    <w:rsid w:val="00A77071"/>
    <w:rsid w:val="00A833F4"/>
    <w:rsid w:val="00A844E6"/>
    <w:rsid w:val="00A84749"/>
    <w:rsid w:val="00A873E1"/>
    <w:rsid w:val="00A87442"/>
    <w:rsid w:val="00A92697"/>
    <w:rsid w:val="00A92B36"/>
    <w:rsid w:val="00A95428"/>
    <w:rsid w:val="00A96CD6"/>
    <w:rsid w:val="00A9717B"/>
    <w:rsid w:val="00A973A0"/>
    <w:rsid w:val="00A97E35"/>
    <w:rsid w:val="00AA3AE9"/>
    <w:rsid w:val="00AA66B5"/>
    <w:rsid w:val="00AA67CF"/>
    <w:rsid w:val="00AA69A1"/>
    <w:rsid w:val="00AB1391"/>
    <w:rsid w:val="00AC116D"/>
    <w:rsid w:val="00AC13F6"/>
    <w:rsid w:val="00AC2AEC"/>
    <w:rsid w:val="00AC3778"/>
    <w:rsid w:val="00AC4F9B"/>
    <w:rsid w:val="00AC6B46"/>
    <w:rsid w:val="00AD1E94"/>
    <w:rsid w:val="00AD5237"/>
    <w:rsid w:val="00AE041A"/>
    <w:rsid w:val="00AE3EA5"/>
    <w:rsid w:val="00AE5308"/>
    <w:rsid w:val="00AE79FD"/>
    <w:rsid w:val="00AE7A99"/>
    <w:rsid w:val="00AF2ECB"/>
    <w:rsid w:val="00AF3302"/>
    <w:rsid w:val="00AF362E"/>
    <w:rsid w:val="00AF4F72"/>
    <w:rsid w:val="00AF55BA"/>
    <w:rsid w:val="00AF5F33"/>
    <w:rsid w:val="00AF6454"/>
    <w:rsid w:val="00B00246"/>
    <w:rsid w:val="00B00EFE"/>
    <w:rsid w:val="00B07B77"/>
    <w:rsid w:val="00B106D1"/>
    <w:rsid w:val="00B10F91"/>
    <w:rsid w:val="00B160E2"/>
    <w:rsid w:val="00B16588"/>
    <w:rsid w:val="00B16D08"/>
    <w:rsid w:val="00B204DF"/>
    <w:rsid w:val="00B2303E"/>
    <w:rsid w:val="00B235A4"/>
    <w:rsid w:val="00B23E60"/>
    <w:rsid w:val="00B245D3"/>
    <w:rsid w:val="00B259EC"/>
    <w:rsid w:val="00B26A0D"/>
    <w:rsid w:val="00B26D4C"/>
    <w:rsid w:val="00B31158"/>
    <w:rsid w:val="00B31859"/>
    <w:rsid w:val="00B32DF6"/>
    <w:rsid w:val="00B330DF"/>
    <w:rsid w:val="00B3714B"/>
    <w:rsid w:val="00B375EF"/>
    <w:rsid w:val="00B3795B"/>
    <w:rsid w:val="00B416F9"/>
    <w:rsid w:val="00B42134"/>
    <w:rsid w:val="00B42B41"/>
    <w:rsid w:val="00B43E2B"/>
    <w:rsid w:val="00B45DA8"/>
    <w:rsid w:val="00B46D3F"/>
    <w:rsid w:val="00B5000E"/>
    <w:rsid w:val="00B50AF3"/>
    <w:rsid w:val="00B514AC"/>
    <w:rsid w:val="00B51D0A"/>
    <w:rsid w:val="00B5351B"/>
    <w:rsid w:val="00B536E2"/>
    <w:rsid w:val="00B53F67"/>
    <w:rsid w:val="00B549E6"/>
    <w:rsid w:val="00B5674D"/>
    <w:rsid w:val="00B6335A"/>
    <w:rsid w:val="00B65888"/>
    <w:rsid w:val="00B65EC9"/>
    <w:rsid w:val="00B65F8E"/>
    <w:rsid w:val="00B6614D"/>
    <w:rsid w:val="00B66C08"/>
    <w:rsid w:val="00B716DB"/>
    <w:rsid w:val="00B718B3"/>
    <w:rsid w:val="00B71B4E"/>
    <w:rsid w:val="00B76827"/>
    <w:rsid w:val="00B81692"/>
    <w:rsid w:val="00B830B3"/>
    <w:rsid w:val="00B840F1"/>
    <w:rsid w:val="00B85131"/>
    <w:rsid w:val="00B8669C"/>
    <w:rsid w:val="00B87F1F"/>
    <w:rsid w:val="00B924E9"/>
    <w:rsid w:val="00B93FA1"/>
    <w:rsid w:val="00B96444"/>
    <w:rsid w:val="00B9786B"/>
    <w:rsid w:val="00BA139E"/>
    <w:rsid w:val="00BA500D"/>
    <w:rsid w:val="00BA7B9F"/>
    <w:rsid w:val="00BB071F"/>
    <w:rsid w:val="00BB1DAD"/>
    <w:rsid w:val="00BB4E69"/>
    <w:rsid w:val="00BB5CC9"/>
    <w:rsid w:val="00BB60A9"/>
    <w:rsid w:val="00BB643F"/>
    <w:rsid w:val="00BB784A"/>
    <w:rsid w:val="00BC0E22"/>
    <w:rsid w:val="00BC1CB2"/>
    <w:rsid w:val="00BC2890"/>
    <w:rsid w:val="00BC39C9"/>
    <w:rsid w:val="00BC49E0"/>
    <w:rsid w:val="00BC549F"/>
    <w:rsid w:val="00BC7235"/>
    <w:rsid w:val="00BC7253"/>
    <w:rsid w:val="00BC7647"/>
    <w:rsid w:val="00BD3C94"/>
    <w:rsid w:val="00BD3E8D"/>
    <w:rsid w:val="00BE19CD"/>
    <w:rsid w:val="00BE22CB"/>
    <w:rsid w:val="00BE3FC4"/>
    <w:rsid w:val="00BF2E25"/>
    <w:rsid w:val="00BF3941"/>
    <w:rsid w:val="00BF3F81"/>
    <w:rsid w:val="00BF3FE0"/>
    <w:rsid w:val="00BF44BE"/>
    <w:rsid w:val="00BF4CDA"/>
    <w:rsid w:val="00BF542C"/>
    <w:rsid w:val="00BF64A6"/>
    <w:rsid w:val="00BF76C6"/>
    <w:rsid w:val="00C01565"/>
    <w:rsid w:val="00C05ED7"/>
    <w:rsid w:val="00C06597"/>
    <w:rsid w:val="00C06BDF"/>
    <w:rsid w:val="00C1234B"/>
    <w:rsid w:val="00C1325C"/>
    <w:rsid w:val="00C21EC0"/>
    <w:rsid w:val="00C2350A"/>
    <w:rsid w:val="00C2608B"/>
    <w:rsid w:val="00C30EAD"/>
    <w:rsid w:val="00C32B4F"/>
    <w:rsid w:val="00C33907"/>
    <w:rsid w:val="00C33F95"/>
    <w:rsid w:val="00C4275D"/>
    <w:rsid w:val="00C42805"/>
    <w:rsid w:val="00C44456"/>
    <w:rsid w:val="00C448EB"/>
    <w:rsid w:val="00C44E38"/>
    <w:rsid w:val="00C458C3"/>
    <w:rsid w:val="00C477BA"/>
    <w:rsid w:val="00C56E19"/>
    <w:rsid w:val="00C56FF8"/>
    <w:rsid w:val="00C64DA7"/>
    <w:rsid w:val="00C666E2"/>
    <w:rsid w:val="00C66B9E"/>
    <w:rsid w:val="00C676E9"/>
    <w:rsid w:val="00C7003A"/>
    <w:rsid w:val="00C724CB"/>
    <w:rsid w:val="00C724D8"/>
    <w:rsid w:val="00C76FE8"/>
    <w:rsid w:val="00C81FEE"/>
    <w:rsid w:val="00C82890"/>
    <w:rsid w:val="00C838AA"/>
    <w:rsid w:val="00C92191"/>
    <w:rsid w:val="00C930D3"/>
    <w:rsid w:val="00C9312D"/>
    <w:rsid w:val="00C941A6"/>
    <w:rsid w:val="00C95E39"/>
    <w:rsid w:val="00C960F3"/>
    <w:rsid w:val="00C96106"/>
    <w:rsid w:val="00C96358"/>
    <w:rsid w:val="00CA0614"/>
    <w:rsid w:val="00CA2DCB"/>
    <w:rsid w:val="00CA4911"/>
    <w:rsid w:val="00CB19E8"/>
    <w:rsid w:val="00CB313B"/>
    <w:rsid w:val="00CB3AA6"/>
    <w:rsid w:val="00CB47A2"/>
    <w:rsid w:val="00CB5CCF"/>
    <w:rsid w:val="00CB6EA9"/>
    <w:rsid w:val="00CB7646"/>
    <w:rsid w:val="00CB7790"/>
    <w:rsid w:val="00CB7FA7"/>
    <w:rsid w:val="00CC0525"/>
    <w:rsid w:val="00CC0D3E"/>
    <w:rsid w:val="00CC2A6E"/>
    <w:rsid w:val="00CC4375"/>
    <w:rsid w:val="00CC4C14"/>
    <w:rsid w:val="00CC55B7"/>
    <w:rsid w:val="00CC6209"/>
    <w:rsid w:val="00CC6B80"/>
    <w:rsid w:val="00CC7B99"/>
    <w:rsid w:val="00CD05D8"/>
    <w:rsid w:val="00CD1810"/>
    <w:rsid w:val="00CD2D21"/>
    <w:rsid w:val="00CD4097"/>
    <w:rsid w:val="00CD706D"/>
    <w:rsid w:val="00CE0211"/>
    <w:rsid w:val="00CE0C24"/>
    <w:rsid w:val="00CE44C0"/>
    <w:rsid w:val="00CE4ACB"/>
    <w:rsid w:val="00CE631A"/>
    <w:rsid w:val="00CF0109"/>
    <w:rsid w:val="00CF072F"/>
    <w:rsid w:val="00CF3A2F"/>
    <w:rsid w:val="00CF44D9"/>
    <w:rsid w:val="00CF4979"/>
    <w:rsid w:val="00CF4AC3"/>
    <w:rsid w:val="00CF645D"/>
    <w:rsid w:val="00CF7E02"/>
    <w:rsid w:val="00D00881"/>
    <w:rsid w:val="00D02425"/>
    <w:rsid w:val="00D03754"/>
    <w:rsid w:val="00D03C71"/>
    <w:rsid w:val="00D04770"/>
    <w:rsid w:val="00D07419"/>
    <w:rsid w:val="00D12283"/>
    <w:rsid w:val="00D13129"/>
    <w:rsid w:val="00D165F5"/>
    <w:rsid w:val="00D172BB"/>
    <w:rsid w:val="00D174A0"/>
    <w:rsid w:val="00D24CFB"/>
    <w:rsid w:val="00D24F6B"/>
    <w:rsid w:val="00D257CA"/>
    <w:rsid w:val="00D261C3"/>
    <w:rsid w:val="00D30911"/>
    <w:rsid w:val="00D33869"/>
    <w:rsid w:val="00D33CCE"/>
    <w:rsid w:val="00D33EBC"/>
    <w:rsid w:val="00D3493C"/>
    <w:rsid w:val="00D363FF"/>
    <w:rsid w:val="00D401AA"/>
    <w:rsid w:val="00D4026A"/>
    <w:rsid w:val="00D41920"/>
    <w:rsid w:val="00D41A03"/>
    <w:rsid w:val="00D42667"/>
    <w:rsid w:val="00D44639"/>
    <w:rsid w:val="00D447E0"/>
    <w:rsid w:val="00D45733"/>
    <w:rsid w:val="00D461F7"/>
    <w:rsid w:val="00D52246"/>
    <w:rsid w:val="00D53C27"/>
    <w:rsid w:val="00D54382"/>
    <w:rsid w:val="00D57B01"/>
    <w:rsid w:val="00D6400F"/>
    <w:rsid w:val="00D70608"/>
    <w:rsid w:val="00D7183A"/>
    <w:rsid w:val="00D71B21"/>
    <w:rsid w:val="00D71DF9"/>
    <w:rsid w:val="00D76505"/>
    <w:rsid w:val="00D76C97"/>
    <w:rsid w:val="00D80081"/>
    <w:rsid w:val="00D80091"/>
    <w:rsid w:val="00D80795"/>
    <w:rsid w:val="00D81B4B"/>
    <w:rsid w:val="00D82D11"/>
    <w:rsid w:val="00D8445D"/>
    <w:rsid w:val="00D84733"/>
    <w:rsid w:val="00D8505E"/>
    <w:rsid w:val="00D861AA"/>
    <w:rsid w:val="00D86FC1"/>
    <w:rsid w:val="00D903E9"/>
    <w:rsid w:val="00D926B1"/>
    <w:rsid w:val="00D9392B"/>
    <w:rsid w:val="00D93E00"/>
    <w:rsid w:val="00D95F8D"/>
    <w:rsid w:val="00D96684"/>
    <w:rsid w:val="00D97EA7"/>
    <w:rsid w:val="00DA191B"/>
    <w:rsid w:val="00DA1D57"/>
    <w:rsid w:val="00DA329C"/>
    <w:rsid w:val="00DB1422"/>
    <w:rsid w:val="00DB158D"/>
    <w:rsid w:val="00DB3131"/>
    <w:rsid w:val="00DB4350"/>
    <w:rsid w:val="00DB724B"/>
    <w:rsid w:val="00DB7DFD"/>
    <w:rsid w:val="00DC1EEE"/>
    <w:rsid w:val="00DC2B73"/>
    <w:rsid w:val="00DC3ACE"/>
    <w:rsid w:val="00DC5387"/>
    <w:rsid w:val="00DC54CC"/>
    <w:rsid w:val="00DC58DD"/>
    <w:rsid w:val="00DC5FA1"/>
    <w:rsid w:val="00DC694B"/>
    <w:rsid w:val="00DD2E0D"/>
    <w:rsid w:val="00DD3BF0"/>
    <w:rsid w:val="00DD45BA"/>
    <w:rsid w:val="00DE0A86"/>
    <w:rsid w:val="00DE2F70"/>
    <w:rsid w:val="00DE4EFE"/>
    <w:rsid w:val="00DE5033"/>
    <w:rsid w:val="00DE5401"/>
    <w:rsid w:val="00DE5D0B"/>
    <w:rsid w:val="00DE79E0"/>
    <w:rsid w:val="00DF2290"/>
    <w:rsid w:val="00DF26A3"/>
    <w:rsid w:val="00DF3E79"/>
    <w:rsid w:val="00DF60A9"/>
    <w:rsid w:val="00DF75F9"/>
    <w:rsid w:val="00E01A1F"/>
    <w:rsid w:val="00E0429C"/>
    <w:rsid w:val="00E04D72"/>
    <w:rsid w:val="00E05755"/>
    <w:rsid w:val="00E06A83"/>
    <w:rsid w:val="00E072B8"/>
    <w:rsid w:val="00E07A85"/>
    <w:rsid w:val="00E10779"/>
    <w:rsid w:val="00E10B6B"/>
    <w:rsid w:val="00E117DF"/>
    <w:rsid w:val="00E1366D"/>
    <w:rsid w:val="00E15127"/>
    <w:rsid w:val="00E15524"/>
    <w:rsid w:val="00E15A25"/>
    <w:rsid w:val="00E166BE"/>
    <w:rsid w:val="00E17A87"/>
    <w:rsid w:val="00E20714"/>
    <w:rsid w:val="00E208BF"/>
    <w:rsid w:val="00E20D50"/>
    <w:rsid w:val="00E25DD1"/>
    <w:rsid w:val="00E26E55"/>
    <w:rsid w:val="00E31FDB"/>
    <w:rsid w:val="00E32DBE"/>
    <w:rsid w:val="00E33648"/>
    <w:rsid w:val="00E35136"/>
    <w:rsid w:val="00E40094"/>
    <w:rsid w:val="00E415CB"/>
    <w:rsid w:val="00E416E2"/>
    <w:rsid w:val="00E422D5"/>
    <w:rsid w:val="00E44028"/>
    <w:rsid w:val="00E44883"/>
    <w:rsid w:val="00E46C3B"/>
    <w:rsid w:val="00E47111"/>
    <w:rsid w:val="00E50688"/>
    <w:rsid w:val="00E523CB"/>
    <w:rsid w:val="00E52ECC"/>
    <w:rsid w:val="00E545E0"/>
    <w:rsid w:val="00E546E3"/>
    <w:rsid w:val="00E54DAD"/>
    <w:rsid w:val="00E5557C"/>
    <w:rsid w:val="00E5692A"/>
    <w:rsid w:val="00E57589"/>
    <w:rsid w:val="00E624DF"/>
    <w:rsid w:val="00E634E2"/>
    <w:rsid w:val="00E63FDE"/>
    <w:rsid w:val="00E646A1"/>
    <w:rsid w:val="00E70036"/>
    <w:rsid w:val="00E70114"/>
    <w:rsid w:val="00E703D7"/>
    <w:rsid w:val="00E756B5"/>
    <w:rsid w:val="00E75F5D"/>
    <w:rsid w:val="00E76165"/>
    <w:rsid w:val="00E76272"/>
    <w:rsid w:val="00E81F99"/>
    <w:rsid w:val="00E82E00"/>
    <w:rsid w:val="00E82F06"/>
    <w:rsid w:val="00E907E7"/>
    <w:rsid w:val="00E9101F"/>
    <w:rsid w:val="00E91241"/>
    <w:rsid w:val="00E93E24"/>
    <w:rsid w:val="00EA3C8A"/>
    <w:rsid w:val="00EA507B"/>
    <w:rsid w:val="00EA5BF1"/>
    <w:rsid w:val="00EA64E9"/>
    <w:rsid w:val="00EA6B43"/>
    <w:rsid w:val="00EA7FD7"/>
    <w:rsid w:val="00EB042B"/>
    <w:rsid w:val="00EB0A25"/>
    <w:rsid w:val="00EB0B32"/>
    <w:rsid w:val="00EB1B66"/>
    <w:rsid w:val="00EB2606"/>
    <w:rsid w:val="00EB31C4"/>
    <w:rsid w:val="00EB5DD3"/>
    <w:rsid w:val="00EB5E91"/>
    <w:rsid w:val="00EB6B95"/>
    <w:rsid w:val="00EC09FB"/>
    <w:rsid w:val="00EC0E19"/>
    <w:rsid w:val="00EC33A4"/>
    <w:rsid w:val="00EC37C6"/>
    <w:rsid w:val="00EC3BCE"/>
    <w:rsid w:val="00EC3E07"/>
    <w:rsid w:val="00EC4AA0"/>
    <w:rsid w:val="00EC4CFA"/>
    <w:rsid w:val="00EC6B2E"/>
    <w:rsid w:val="00ED02ED"/>
    <w:rsid w:val="00ED091E"/>
    <w:rsid w:val="00ED37C2"/>
    <w:rsid w:val="00ED424B"/>
    <w:rsid w:val="00ED464C"/>
    <w:rsid w:val="00ED67B4"/>
    <w:rsid w:val="00EE35A2"/>
    <w:rsid w:val="00EE65B8"/>
    <w:rsid w:val="00EE702C"/>
    <w:rsid w:val="00EF24EE"/>
    <w:rsid w:val="00EF2FFC"/>
    <w:rsid w:val="00EF4E41"/>
    <w:rsid w:val="00EF502C"/>
    <w:rsid w:val="00F008B1"/>
    <w:rsid w:val="00F021C6"/>
    <w:rsid w:val="00F10083"/>
    <w:rsid w:val="00F10415"/>
    <w:rsid w:val="00F108DC"/>
    <w:rsid w:val="00F1219D"/>
    <w:rsid w:val="00F12311"/>
    <w:rsid w:val="00F12CBF"/>
    <w:rsid w:val="00F13C5F"/>
    <w:rsid w:val="00F15435"/>
    <w:rsid w:val="00F167B2"/>
    <w:rsid w:val="00F1754E"/>
    <w:rsid w:val="00F204AA"/>
    <w:rsid w:val="00F20B87"/>
    <w:rsid w:val="00F22886"/>
    <w:rsid w:val="00F22997"/>
    <w:rsid w:val="00F23EDF"/>
    <w:rsid w:val="00F26A41"/>
    <w:rsid w:val="00F304F5"/>
    <w:rsid w:val="00F305E4"/>
    <w:rsid w:val="00F30948"/>
    <w:rsid w:val="00F30B76"/>
    <w:rsid w:val="00F32892"/>
    <w:rsid w:val="00F34DCE"/>
    <w:rsid w:val="00F34F20"/>
    <w:rsid w:val="00F35694"/>
    <w:rsid w:val="00F3606C"/>
    <w:rsid w:val="00F37717"/>
    <w:rsid w:val="00F4144D"/>
    <w:rsid w:val="00F434D1"/>
    <w:rsid w:val="00F451AF"/>
    <w:rsid w:val="00F50087"/>
    <w:rsid w:val="00F516B4"/>
    <w:rsid w:val="00F52FFC"/>
    <w:rsid w:val="00F53B5E"/>
    <w:rsid w:val="00F55B19"/>
    <w:rsid w:val="00F60FDA"/>
    <w:rsid w:val="00F61B3C"/>
    <w:rsid w:val="00F61DD4"/>
    <w:rsid w:val="00F62300"/>
    <w:rsid w:val="00F64127"/>
    <w:rsid w:val="00F65880"/>
    <w:rsid w:val="00F65A79"/>
    <w:rsid w:val="00F67885"/>
    <w:rsid w:val="00F67893"/>
    <w:rsid w:val="00F67AC4"/>
    <w:rsid w:val="00F7113A"/>
    <w:rsid w:val="00F72640"/>
    <w:rsid w:val="00F7415B"/>
    <w:rsid w:val="00F74329"/>
    <w:rsid w:val="00F761CA"/>
    <w:rsid w:val="00F82897"/>
    <w:rsid w:val="00F82FD8"/>
    <w:rsid w:val="00F830E8"/>
    <w:rsid w:val="00F837BD"/>
    <w:rsid w:val="00F83F9F"/>
    <w:rsid w:val="00F938E8"/>
    <w:rsid w:val="00F9555B"/>
    <w:rsid w:val="00FA2406"/>
    <w:rsid w:val="00FA2ED0"/>
    <w:rsid w:val="00FA3CDA"/>
    <w:rsid w:val="00FA47FD"/>
    <w:rsid w:val="00FA6D30"/>
    <w:rsid w:val="00FA6D6C"/>
    <w:rsid w:val="00FA71E0"/>
    <w:rsid w:val="00FB0B82"/>
    <w:rsid w:val="00FB0F7C"/>
    <w:rsid w:val="00FB3189"/>
    <w:rsid w:val="00FB5194"/>
    <w:rsid w:val="00FB6C97"/>
    <w:rsid w:val="00FC0EE9"/>
    <w:rsid w:val="00FC12C7"/>
    <w:rsid w:val="00FC16C4"/>
    <w:rsid w:val="00FC21BB"/>
    <w:rsid w:val="00FC2AA3"/>
    <w:rsid w:val="00FC4DB2"/>
    <w:rsid w:val="00FC4DED"/>
    <w:rsid w:val="00FC704E"/>
    <w:rsid w:val="00FD1070"/>
    <w:rsid w:val="00FD1530"/>
    <w:rsid w:val="00FD159F"/>
    <w:rsid w:val="00FD1AC5"/>
    <w:rsid w:val="00FD3F81"/>
    <w:rsid w:val="00FD45E8"/>
    <w:rsid w:val="00FD7CA8"/>
    <w:rsid w:val="00FE1211"/>
    <w:rsid w:val="00FE27D9"/>
    <w:rsid w:val="00FE352A"/>
    <w:rsid w:val="00FE47ED"/>
    <w:rsid w:val="00FE660C"/>
    <w:rsid w:val="00FE6BC9"/>
    <w:rsid w:val="00FF0B1B"/>
    <w:rsid w:val="00FF1F94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dcterms:created xsi:type="dcterms:W3CDTF">2020-04-07T16:11:00Z</dcterms:created>
  <dcterms:modified xsi:type="dcterms:W3CDTF">2020-06-06T07:45:00Z</dcterms:modified>
</cp:coreProperties>
</file>