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038" w:rsidRDefault="00F145C3">
      <w:pPr>
        <w:pStyle w:val="20"/>
        <w:shd w:val="clear" w:color="auto" w:fill="auto"/>
        <w:spacing w:after="0"/>
        <w:ind w:left="3860"/>
        <w:jc w:val="left"/>
      </w:pPr>
      <w:bookmarkStart w:id="0" w:name="_GoBack"/>
      <w:bookmarkEnd w:id="0"/>
      <w:r>
        <w:rPr>
          <w:rStyle w:val="21"/>
        </w:rPr>
        <w:t>Приложение 1</w:t>
      </w:r>
    </w:p>
    <w:p w:rsidR="00816038" w:rsidRDefault="00F145C3">
      <w:pPr>
        <w:pStyle w:val="20"/>
        <w:shd w:val="clear" w:color="auto" w:fill="auto"/>
        <w:spacing w:after="226"/>
        <w:ind w:left="3860"/>
        <w:jc w:val="left"/>
      </w:pPr>
      <w:r>
        <w:rPr>
          <w:rStyle w:val="21"/>
        </w:rPr>
        <w:t>к письму №97/У8-20 от «21» апреля 2020г.</w:t>
      </w:r>
    </w:p>
    <w:p w:rsidR="00816038" w:rsidRDefault="00F145C3">
      <w:pPr>
        <w:pStyle w:val="23"/>
        <w:keepNext/>
        <w:keepLines/>
        <w:shd w:val="clear" w:color="auto" w:fill="auto"/>
        <w:spacing w:line="403" w:lineRule="exact"/>
        <w:ind w:right="820"/>
      </w:pPr>
      <w:bookmarkStart w:id="1" w:name="bookmark0"/>
      <w:r>
        <w:t>Информация</w:t>
      </w:r>
      <w:bookmarkEnd w:id="1"/>
    </w:p>
    <w:p w:rsidR="00816038" w:rsidRDefault="00F145C3">
      <w:pPr>
        <w:pStyle w:val="40"/>
        <w:shd w:val="clear" w:color="auto" w:fill="auto"/>
        <w:spacing w:line="403" w:lineRule="exact"/>
        <w:ind w:right="820"/>
      </w:pPr>
      <w:r>
        <w:t xml:space="preserve">о серии целевых семинаров в формате </w:t>
      </w:r>
      <w:proofErr w:type="spellStart"/>
      <w:r>
        <w:t>вебинаров</w:t>
      </w:r>
      <w:proofErr w:type="spellEnd"/>
      <w:r>
        <w:br/>
        <w:t>для педагогических работников в мае 2020</w:t>
      </w:r>
    </w:p>
    <w:p w:rsidR="00816038" w:rsidRDefault="00F145C3">
      <w:pPr>
        <w:pStyle w:val="80"/>
        <w:shd w:val="clear" w:color="auto" w:fill="auto"/>
        <w:ind w:left="140"/>
      </w:pPr>
      <w:r>
        <w:t>Преамбула</w:t>
      </w:r>
    </w:p>
    <w:p w:rsidR="00816038" w:rsidRDefault="00F145C3">
      <w:pPr>
        <w:pStyle w:val="20"/>
        <w:shd w:val="clear" w:color="auto" w:fill="auto"/>
        <w:spacing w:after="0" w:line="403" w:lineRule="exact"/>
        <w:ind w:left="140" w:firstLine="720"/>
        <w:jc w:val="both"/>
      </w:pPr>
      <w:r>
        <w:t xml:space="preserve">Соблюдение режима самоизоляции всеми слоями населения, выполнение правил личной гигиены и рекомендаций </w:t>
      </w:r>
      <w:proofErr w:type="spellStart"/>
      <w:r>
        <w:t>Роспотребнадзора</w:t>
      </w:r>
      <w:proofErr w:type="spellEnd"/>
      <w:r>
        <w:t xml:space="preserve"> являются на сегодняшний день ключевыми факторами для сдерживания распространения пандемии, вызванной </w:t>
      </w:r>
      <w:proofErr w:type="spellStart"/>
      <w:r>
        <w:t>коронавирусной</w:t>
      </w:r>
      <w:proofErr w:type="spellEnd"/>
      <w:r>
        <w:t xml:space="preserve"> инфекцией </w:t>
      </w:r>
      <w:r>
        <w:rPr>
          <w:lang w:val="en-US" w:eastAsia="en-US" w:bidi="en-US"/>
        </w:rPr>
        <w:t>COVID</w:t>
      </w:r>
      <w:r w:rsidRPr="00D404A4">
        <w:rPr>
          <w:lang w:eastAsia="en-US" w:bidi="en-US"/>
        </w:rPr>
        <w:t xml:space="preserve">-19. </w:t>
      </w:r>
      <w:r>
        <w:t>Сложная санитарно-эпидемиологическая обстановка, необходимый режим самоизоляции вносят существенные изменения в организацию обучения детей и в работу общеобразовательных и дошкольных учреждений.</w:t>
      </w:r>
    </w:p>
    <w:p w:rsidR="00816038" w:rsidRDefault="00F145C3">
      <w:pPr>
        <w:pStyle w:val="20"/>
        <w:shd w:val="clear" w:color="auto" w:fill="auto"/>
        <w:spacing w:after="0" w:line="403" w:lineRule="exact"/>
        <w:ind w:left="140" w:firstLine="720"/>
        <w:jc w:val="both"/>
      </w:pPr>
      <w:proofErr w:type="spellStart"/>
      <w:r>
        <w:t>Минпросвещения</w:t>
      </w:r>
      <w:proofErr w:type="spellEnd"/>
      <w:r>
        <w:t xml:space="preserve"> России организовало круглосуточные горячие линии по координации и поддержке региональных и муниципальных органов управления образованием и руководителей образовательных организаций; методической поддержки учителей и родителей по организации дистанционного обучения; для лиц с ограниченными возможностями здоровья и инвалидов; телефоны доверия для детей, подростков и их родителей.</w:t>
      </w:r>
    </w:p>
    <w:p w:rsidR="00816038" w:rsidRDefault="00F145C3">
      <w:pPr>
        <w:pStyle w:val="20"/>
        <w:shd w:val="clear" w:color="auto" w:fill="auto"/>
        <w:spacing w:after="0" w:line="403" w:lineRule="exact"/>
        <w:ind w:left="140" w:firstLine="720"/>
        <w:jc w:val="both"/>
      </w:pPr>
      <w:r>
        <w:t xml:space="preserve">В настоящее время уже запущен целый комплекс мероприятий, направленный на помощь и поддержку в организации обучения детей на дому с использованием дистанционных технологий. Еженедельно открываются новые проекты, каналы, ресурсы, платформы для детей и педагогических работников. </w:t>
      </w:r>
      <w:proofErr w:type="spellStart"/>
      <w:r>
        <w:t>Минпросвещения</w:t>
      </w:r>
      <w:proofErr w:type="spellEnd"/>
      <w:r>
        <w:t xml:space="preserve"> России совместно со средствами массовой информации РФ стремятся оперативно сообщать </w:t>
      </w:r>
      <w:proofErr w:type="gramStart"/>
      <w:r>
        <w:t>о</w:t>
      </w:r>
      <w:proofErr w:type="gramEnd"/>
      <w:r>
        <w:t xml:space="preserve"> всех новых проектах и изменениях, предоставляя развёрнутую информацию. Большинство издательств, информационных каналов и операторов, средств массовой информации, федеральных институтов, волонтёров подключились к работе, чтобы сделать обучение детей на дому с использованием дистанционных технологий и деятельность педагогических работников наиболее комфортными и результативными.</w:t>
      </w:r>
    </w:p>
    <w:p w:rsidR="00816038" w:rsidRDefault="00F145C3">
      <w:pPr>
        <w:pStyle w:val="80"/>
        <w:shd w:val="clear" w:color="auto" w:fill="auto"/>
        <w:ind w:left="140"/>
      </w:pPr>
      <w:r>
        <w:t xml:space="preserve">Целевые семинары в формате </w:t>
      </w:r>
      <w:proofErr w:type="spellStart"/>
      <w:r>
        <w:t>вебинаров</w:t>
      </w:r>
      <w:proofErr w:type="spellEnd"/>
      <w:r>
        <w:t>.</w:t>
      </w:r>
    </w:p>
    <w:p w:rsidR="00F3487F" w:rsidRDefault="00F145C3" w:rsidP="00F3487F">
      <w:pPr>
        <w:pStyle w:val="20"/>
        <w:shd w:val="clear" w:color="auto" w:fill="auto"/>
        <w:jc w:val="both"/>
      </w:pPr>
      <w:r>
        <w:t>В настоящее время руководителям образовательных организаций, педагогическим работникам школ приходится в кратчайшие сроки</w:t>
      </w:r>
      <w:r w:rsidR="00F3487F">
        <w:t xml:space="preserve"> перестраивать порядок взаимодействия и осуществления образовательного процесса с использованием дистанционных технологий.</w:t>
      </w:r>
    </w:p>
    <w:p w:rsidR="00F3487F" w:rsidRDefault="00F3487F" w:rsidP="00F3487F">
      <w:pPr>
        <w:pStyle w:val="20"/>
        <w:shd w:val="clear" w:color="auto" w:fill="auto"/>
        <w:ind w:firstLine="760"/>
        <w:jc w:val="both"/>
      </w:pPr>
      <w:proofErr w:type="gramStart"/>
      <w:r>
        <w:t xml:space="preserve">С 14 мая по 10 июня 2020г. для руководителей образовательных организаций и педагогических работников школ и детских садов будет проводиться серия семинаров в форме </w:t>
      </w:r>
      <w:proofErr w:type="spellStart"/>
      <w:r>
        <w:t>вебинаров</w:t>
      </w:r>
      <w:proofErr w:type="spellEnd"/>
      <w:r>
        <w:t xml:space="preserve"> по актуальным вопросам </w:t>
      </w:r>
      <w:r>
        <w:lastRenderedPageBreak/>
        <w:t xml:space="preserve">организации обучения детей на дому с использованием дистанционных технологий, рекомендаций </w:t>
      </w:r>
      <w:proofErr w:type="spellStart"/>
      <w:r>
        <w:t>Роспотребнадзора</w:t>
      </w:r>
      <w:proofErr w:type="spellEnd"/>
      <w:r>
        <w:t xml:space="preserve">, рекомендаций </w:t>
      </w:r>
      <w:proofErr w:type="spellStart"/>
      <w:r>
        <w:t>Минпросвещения</w:t>
      </w:r>
      <w:proofErr w:type="spellEnd"/>
      <w:r>
        <w:t xml:space="preserve"> РФ, а также по вопросам изменений в сдаче экзаменов, правовых аспектов деятельности образовательной организации в современных условиях и др.</w:t>
      </w:r>
      <w:proofErr w:type="gramEnd"/>
    </w:p>
    <w:p w:rsidR="00F3487F" w:rsidRDefault="00F3487F" w:rsidP="00F3487F">
      <w:pPr>
        <w:pStyle w:val="20"/>
        <w:shd w:val="clear" w:color="auto" w:fill="auto"/>
        <w:ind w:firstLine="760"/>
      </w:pPr>
      <w:r>
        <w:t>Участие и все методические материалы предоставляются бесплатно.</w:t>
      </w:r>
    </w:p>
    <w:p w:rsidR="00F3487F" w:rsidRDefault="00F3487F" w:rsidP="00F3487F">
      <w:pPr>
        <w:pStyle w:val="20"/>
        <w:shd w:val="clear" w:color="auto" w:fill="auto"/>
        <w:ind w:firstLine="760"/>
      </w:pPr>
      <w:r>
        <w:t xml:space="preserve">К тематике семинаров </w:t>
      </w:r>
      <w:proofErr w:type="gramStart"/>
      <w:r>
        <w:t>будут</w:t>
      </w:r>
      <w:proofErr w:type="gramEnd"/>
      <w:r>
        <w:t xml:space="preserve"> в том числе относится:</w:t>
      </w:r>
    </w:p>
    <w:p w:rsidR="00F3487F" w:rsidRDefault="00F3487F" w:rsidP="00F3487F">
      <w:pPr>
        <w:pStyle w:val="20"/>
        <w:numPr>
          <w:ilvl w:val="0"/>
          <w:numId w:val="1"/>
        </w:numPr>
        <w:shd w:val="clear" w:color="auto" w:fill="auto"/>
        <w:tabs>
          <w:tab w:val="left" w:pos="965"/>
        </w:tabs>
        <w:spacing w:after="0" w:line="403" w:lineRule="exact"/>
        <w:ind w:firstLine="760"/>
        <w:jc w:val="both"/>
      </w:pPr>
      <w:r>
        <w:t>особенности работы руководителей образовательных организаций в период режима самоизоляции;</w:t>
      </w:r>
    </w:p>
    <w:p w:rsidR="00F3487F" w:rsidRDefault="00F3487F" w:rsidP="00F3487F">
      <w:pPr>
        <w:pStyle w:val="20"/>
        <w:numPr>
          <w:ilvl w:val="0"/>
          <w:numId w:val="1"/>
        </w:numPr>
        <w:shd w:val="clear" w:color="auto" w:fill="auto"/>
        <w:tabs>
          <w:tab w:val="left" w:pos="965"/>
        </w:tabs>
        <w:spacing w:after="0" w:line="403" w:lineRule="exact"/>
        <w:ind w:firstLine="760"/>
        <w:jc w:val="both"/>
      </w:pPr>
      <w:r>
        <w:t>правовые аспекты деятельности образовательной организации в период режима самоизоляции;</w:t>
      </w:r>
    </w:p>
    <w:p w:rsidR="00F3487F" w:rsidRDefault="00F3487F" w:rsidP="00F3487F">
      <w:pPr>
        <w:pStyle w:val="20"/>
        <w:numPr>
          <w:ilvl w:val="0"/>
          <w:numId w:val="1"/>
        </w:numPr>
        <w:shd w:val="clear" w:color="auto" w:fill="auto"/>
        <w:tabs>
          <w:tab w:val="left" w:pos="1005"/>
        </w:tabs>
        <w:spacing w:after="0" w:line="403" w:lineRule="exact"/>
        <w:ind w:firstLine="760"/>
        <w:jc w:val="both"/>
      </w:pPr>
      <w:r>
        <w:t>изменения в порядке итоговой аттестации;</w:t>
      </w:r>
    </w:p>
    <w:p w:rsidR="00F3487F" w:rsidRDefault="00F3487F" w:rsidP="00F3487F">
      <w:pPr>
        <w:pStyle w:val="20"/>
        <w:numPr>
          <w:ilvl w:val="0"/>
          <w:numId w:val="1"/>
        </w:numPr>
        <w:shd w:val="clear" w:color="auto" w:fill="auto"/>
        <w:tabs>
          <w:tab w:val="left" w:pos="965"/>
        </w:tabs>
        <w:spacing w:after="0" w:line="403" w:lineRule="exact"/>
        <w:ind w:firstLine="760"/>
        <w:jc w:val="both"/>
      </w:pPr>
      <w:r>
        <w:t>рекомендации по использованию дистанционных технологий обучения;</w:t>
      </w:r>
    </w:p>
    <w:p w:rsidR="00F3487F" w:rsidRDefault="00F3487F" w:rsidP="00F3487F">
      <w:pPr>
        <w:pStyle w:val="20"/>
        <w:numPr>
          <w:ilvl w:val="0"/>
          <w:numId w:val="1"/>
        </w:numPr>
        <w:shd w:val="clear" w:color="auto" w:fill="auto"/>
        <w:tabs>
          <w:tab w:val="left" w:pos="965"/>
        </w:tabs>
        <w:spacing w:after="0" w:line="403" w:lineRule="exact"/>
        <w:ind w:firstLine="760"/>
        <w:jc w:val="both"/>
      </w:pPr>
      <w:r>
        <w:t>обзор открытых образовательных ресурсов, каналов, платформ и особенности их использования в образовательном процессе;</w:t>
      </w:r>
    </w:p>
    <w:p w:rsidR="00F3487F" w:rsidRDefault="00F3487F" w:rsidP="00F3487F">
      <w:pPr>
        <w:pStyle w:val="20"/>
        <w:numPr>
          <w:ilvl w:val="0"/>
          <w:numId w:val="1"/>
        </w:numPr>
        <w:shd w:val="clear" w:color="auto" w:fill="auto"/>
        <w:tabs>
          <w:tab w:val="left" w:pos="965"/>
        </w:tabs>
        <w:spacing w:after="0" w:line="403" w:lineRule="exact"/>
        <w:ind w:firstLine="760"/>
        <w:jc w:val="both"/>
      </w:pPr>
      <w:r>
        <w:t xml:space="preserve">рассмотрение рекомендаций </w:t>
      </w:r>
      <w:proofErr w:type="spellStart"/>
      <w:r>
        <w:t>Минпросвещения</w:t>
      </w:r>
      <w:proofErr w:type="spellEnd"/>
      <w:r>
        <w:t xml:space="preserve"> России с комментариями и разъяснениями;</w:t>
      </w:r>
    </w:p>
    <w:p w:rsidR="00F3487F" w:rsidRDefault="00F3487F" w:rsidP="00F3487F">
      <w:pPr>
        <w:pStyle w:val="20"/>
        <w:numPr>
          <w:ilvl w:val="0"/>
          <w:numId w:val="1"/>
        </w:numPr>
        <w:shd w:val="clear" w:color="auto" w:fill="auto"/>
        <w:tabs>
          <w:tab w:val="left" w:pos="965"/>
        </w:tabs>
        <w:spacing w:after="0" w:line="403" w:lineRule="exact"/>
        <w:ind w:firstLine="760"/>
        <w:jc w:val="both"/>
      </w:pPr>
      <w:r>
        <w:t xml:space="preserve">рассмотрение рекомендаций </w:t>
      </w:r>
      <w:proofErr w:type="spellStart"/>
      <w:r>
        <w:t>Роспотребнадзора</w:t>
      </w:r>
      <w:proofErr w:type="spellEnd"/>
      <w:r>
        <w:t xml:space="preserve"> с комментариями и разъяснениями;</w:t>
      </w:r>
    </w:p>
    <w:p w:rsidR="00F3487F" w:rsidRDefault="00F3487F" w:rsidP="00F3487F">
      <w:pPr>
        <w:pStyle w:val="20"/>
        <w:numPr>
          <w:ilvl w:val="0"/>
          <w:numId w:val="1"/>
        </w:numPr>
        <w:shd w:val="clear" w:color="auto" w:fill="auto"/>
        <w:tabs>
          <w:tab w:val="left" w:pos="965"/>
        </w:tabs>
        <w:spacing w:after="0" w:line="403" w:lineRule="exact"/>
        <w:ind w:firstLine="760"/>
        <w:jc w:val="both"/>
      </w:pPr>
      <w:r>
        <w:t xml:space="preserve"> профессиональный обмен и повышение квалификации педагогических работников в период режима самоизоляции;</w:t>
      </w:r>
    </w:p>
    <w:p w:rsidR="00F3487F" w:rsidRDefault="00F3487F" w:rsidP="00F3487F">
      <w:pPr>
        <w:pStyle w:val="20"/>
        <w:numPr>
          <w:ilvl w:val="0"/>
          <w:numId w:val="1"/>
        </w:numPr>
        <w:shd w:val="clear" w:color="auto" w:fill="auto"/>
        <w:tabs>
          <w:tab w:val="left" w:pos="965"/>
        </w:tabs>
        <w:spacing w:after="0" w:line="403" w:lineRule="exact"/>
        <w:ind w:firstLine="760"/>
        <w:jc w:val="both"/>
      </w:pPr>
      <w:r>
        <w:t>особенности взаимодействия образовательной организации с родителями в период режима самоизоляции;</w:t>
      </w:r>
    </w:p>
    <w:p w:rsidR="00F3487F" w:rsidRDefault="00F3487F" w:rsidP="00F3487F">
      <w:pPr>
        <w:pStyle w:val="20"/>
        <w:numPr>
          <w:ilvl w:val="0"/>
          <w:numId w:val="1"/>
        </w:numPr>
        <w:shd w:val="clear" w:color="auto" w:fill="auto"/>
        <w:tabs>
          <w:tab w:val="left" w:pos="1010"/>
        </w:tabs>
        <w:spacing w:after="400" w:line="403" w:lineRule="exact"/>
        <w:ind w:firstLine="760"/>
        <w:jc w:val="both"/>
      </w:pPr>
      <w:r>
        <w:t>ответы на наиболее часто задаваемые вопросы.</w:t>
      </w:r>
    </w:p>
    <w:p w:rsidR="00F3487F" w:rsidRDefault="00F3487F" w:rsidP="00F3487F">
      <w:pPr>
        <w:pStyle w:val="20"/>
        <w:shd w:val="clear" w:color="auto" w:fill="auto"/>
        <w:ind w:firstLine="760"/>
      </w:pPr>
      <w:r>
        <w:t>Семинары будут проводиться на базе федеральной площадки РФ. Объявление о проведении опубликовано в разделе «Образование» на ресурсе:</w:t>
      </w:r>
    </w:p>
    <w:p w:rsidR="00F3487F" w:rsidRDefault="00F3487F" w:rsidP="00F3487F">
      <w:pPr>
        <w:pStyle w:val="20"/>
        <w:shd w:val="clear" w:color="auto" w:fill="auto"/>
        <w:spacing w:after="402"/>
        <w:ind w:firstLine="760"/>
      </w:pPr>
      <w:proofErr w:type="gramStart"/>
      <w:r>
        <w:rPr>
          <w:lang w:val="en-US"/>
        </w:rPr>
        <w:t>http</w:t>
      </w:r>
      <w:r>
        <w:t>://</w:t>
      </w:r>
      <w:proofErr w:type="spellStart"/>
      <w:r>
        <w:t>ФедеральныеСМИ.РФ</w:t>
      </w:r>
      <w:proofErr w:type="spellEnd"/>
      <w:r>
        <w:t xml:space="preserve"> и в целом ряде информационных агентств.</w:t>
      </w:r>
      <w:proofErr w:type="gramEnd"/>
    </w:p>
    <w:p w:rsidR="00F3487F" w:rsidRDefault="00F3487F" w:rsidP="00F3487F">
      <w:pPr>
        <w:pStyle w:val="30"/>
        <w:shd w:val="clear" w:color="auto" w:fill="auto"/>
        <w:spacing w:before="0"/>
        <w:ind w:right="1080"/>
      </w:pPr>
      <w:r>
        <w:t xml:space="preserve">Управление по вопросам информационной внутренней политики и взаимодействия с регионами: Тел. +7(495) 4-1111-87 </w:t>
      </w:r>
      <w:proofErr w:type="spellStart"/>
      <w:r>
        <w:t>доб</w:t>
      </w:r>
      <w:proofErr w:type="spellEnd"/>
      <w:r>
        <w:t xml:space="preserve">. (5114, 5116, 5117, 7319) (с 10.00 до 15.30 по </w:t>
      </w:r>
      <w:proofErr w:type="spellStart"/>
      <w:r>
        <w:t>Мск</w:t>
      </w:r>
      <w:proofErr w:type="spellEnd"/>
      <w:r>
        <w:t>. времени)</w:t>
      </w:r>
    </w:p>
    <w:p w:rsidR="00F3487F" w:rsidRDefault="00F3487F" w:rsidP="00F3487F">
      <w:pPr>
        <w:pStyle w:val="30"/>
        <w:shd w:val="clear" w:color="auto" w:fill="auto"/>
        <w:spacing w:before="0"/>
        <w:jc w:val="both"/>
      </w:pPr>
      <w:r>
        <w:t>Эл</w:t>
      </w:r>
      <w:proofErr w:type="gramStart"/>
      <w:r>
        <w:t>.</w:t>
      </w:r>
      <w:proofErr w:type="gramEnd"/>
      <w:r>
        <w:t xml:space="preserve"> </w:t>
      </w:r>
      <w:proofErr w:type="gramStart"/>
      <w:r>
        <w:t>а</w:t>
      </w:r>
      <w:proofErr w:type="gramEnd"/>
      <w:r>
        <w:t xml:space="preserve">дрес: </w:t>
      </w:r>
      <w:hyperlink r:id="rId7" w:history="1">
        <w:r>
          <w:rPr>
            <w:lang w:val="en-US" w:eastAsia="en-US" w:bidi="en-US"/>
          </w:rPr>
          <w:t>red</w:t>
        </w:r>
        <w:r w:rsidRPr="00F3487F">
          <w:rPr>
            <w:lang w:eastAsia="en-US" w:bidi="en-US"/>
          </w:rPr>
          <w:t>@</w:t>
        </w:r>
        <w:r>
          <w:rPr>
            <w:lang w:val="en-US" w:eastAsia="en-US" w:bidi="en-US"/>
          </w:rPr>
          <w:t>vkfs</w:t>
        </w:r>
        <w:r w:rsidRPr="00F3487F">
          <w:rPr>
            <w:lang w:eastAsia="en-US" w:bidi="en-US"/>
          </w:rPr>
          <w:t>.</w:t>
        </w:r>
        <w:r>
          <w:rPr>
            <w:lang w:val="en-US" w:eastAsia="en-US" w:bidi="en-US"/>
          </w:rPr>
          <w:t>ru</w:t>
        </w:r>
      </w:hyperlink>
    </w:p>
    <w:p w:rsidR="00816038" w:rsidRDefault="00816038">
      <w:pPr>
        <w:pStyle w:val="20"/>
        <w:shd w:val="clear" w:color="auto" w:fill="auto"/>
        <w:spacing w:after="0" w:line="403" w:lineRule="exact"/>
        <w:ind w:left="140" w:firstLine="720"/>
        <w:jc w:val="both"/>
      </w:pPr>
    </w:p>
    <w:sectPr w:rsidR="00816038" w:rsidSect="006C1E42">
      <w:pgSz w:w="11900" w:h="16840"/>
      <w:pgMar w:top="980" w:right="401" w:bottom="212" w:left="1601" w:header="0" w:footer="3" w:gutter="0"/>
      <w:pgNumType w:start="2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5BD1" w:rsidRDefault="00D85BD1">
      <w:r>
        <w:separator/>
      </w:r>
    </w:p>
  </w:endnote>
  <w:endnote w:type="continuationSeparator" w:id="0">
    <w:p w:rsidR="00D85BD1" w:rsidRDefault="00D85B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5BD1" w:rsidRDefault="00D85BD1"/>
  </w:footnote>
  <w:footnote w:type="continuationSeparator" w:id="0">
    <w:p w:rsidR="00D85BD1" w:rsidRDefault="00D85BD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455FB"/>
    <w:multiLevelType w:val="multilevel"/>
    <w:tmpl w:val="93DA96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816038"/>
    <w:rsid w:val="002F417D"/>
    <w:rsid w:val="006C1E42"/>
    <w:rsid w:val="00816038"/>
    <w:rsid w:val="00B52E78"/>
    <w:rsid w:val="00D404A4"/>
    <w:rsid w:val="00D85BD1"/>
    <w:rsid w:val="00F145C3"/>
    <w:rsid w:val="00F34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E4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C1E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sid w:val="006C1E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6C1E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6C1E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8">
    <w:name w:val="Основной текст (8)_"/>
    <w:basedOn w:val="a0"/>
    <w:link w:val="80"/>
    <w:rsid w:val="006C1E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rsid w:val="006C1E42"/>
    <w:pPr>
      <w:shd w:val="clear" w:color="auto" w:fill="FFFFFF"/>
      <w:spacing w:after="280" w:line="310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3">
    <w:name w:val="Заголовок №2"/>
    <w:basedOn w:val="a"/>
    <w:link w:val="22"/>
    <w:rsid w:val="006C1E42"/>
    <w:pPr>
      <w:shd w:val="clear" w:color="auto" w:fill="FFFFFF"/>
      <w:spacing w:line="310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6C1E42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80">
    <w:name w:val="Основной текст (8)"/>
    <w:basedOn w:val="a"/>
    <w:link w:val="8"/>
    <w:rsid w:val="006C1E42"/>
    <w:pPr>
      <w:shd w:val="clear" w:color="auto" w:fill="FFFFFF"/>
      <w:spacing w:line="403" w:lineRule="exact"/>
      <w:ind w:firstLine="720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3">
    <w:name w:val="Основной текст (3)_"/>
    <w:basedOn w:val="a0"/>
    <w:link w:val="30"/>
    <w:rsid w:val="00F3487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3487F"/>
    <w:pPr>
      <w:shd w:val="clear" w:color="auto" w:fill="FFFFFF"/>
      <w:spacing w:before="260" w:line="226" w:lineRule="exact"/>
    </w:pPr>
    <w:rPr>
      <w:rFonts w:ascii="Times New Roman" w:eastAsia="Times New Roman" w:hAnsi="Times New Roman" w:cs="Times New Roman"/>
      <w:color w:val="auto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d@vkf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578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HP</cp:lastModifiedBy>
  <cp:revision>3</cp:revision>
  <dcterms:created xsi:type="dcterms:W3CDTF">2020-05-05T15:46:00Z</dcterms:created>
  <dcterms:modified xsi:type="dcterms:W3CDTF">2020-05-06T14:14:00Z</dcterms:modified>
</cp:coreProperties>
</file>