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14" w:rsidRDefault="00951E14" w:rsidP="006D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победители муниципального этапа</w:t>
      </w:r>
      <w:r w:rsidR="00FE5F53">
        <w:rPr>
          <w:rFonts w:ascii="Times New Roman" w:hAnsi="Times New Roman" w:cs="Times New Roman"/>
          <w:b/>
          <w:sz w:val="28"/>
          <w:szCs w:val="28"/>
        </w:rPr>
        <w:t xml:space="preserve"> конкурса «Будущие учёные»</w:t>
      </w:r>
      <w:r>
        <w:rPr>
          <w:rFonts w:ascii="Times New Roman" w:hAnsi="Times New Roman" w:cs="Times New Roman"/>
          <w:b/>
          <w:sz w:val="28"/>
          <w:szCs w:val="28"/>
        </w:rPr>
        <w:t xml:space="preserve">, далее ваши действия должны быть в соответствии с Приложением №1 к приказу </w:t>
      </w:r>
      <w:r w:rsidR="00FE5F53">
        <w:rPr>
          <w:rFonts w:ascii="Times New Roman" w:hAnsi="Times New Roman" w:cs="Times New Roman"/>
          <w:b/>
          <w:sz w:val="28"/>
          <w:szCs w:val="28"/>
        </w:rPr>
        <w:t>депа</w:t>
      </w:r>
      <w:r>
        <w:rPr>
          <w:rFonts w:ascii="Times New Roman" w:hAnsi="Times New Roman" w:cs="Times New Roman"/>
          <w:b/>
          <w:sz w:val="28"/>
          <w:szCs w:val="28"/>
        </w:rPr>
        <w:t>ртамента</w:t>
      </w:r>
      <w:r w:rsidR="00FE5F53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№1359 от 20.09.2019г. (Приказ и </w:t>
      </w:r>
      <w:r w:rsidR="00FE5F53">
        <w:rPr>
          <w:rFonts w:ascii="Times New Roman" w:hAnsi="Times New Roman" w:cs="Times New Roman"/>
          <w:b/>
          <w:sz w:val="28"/>
          <w:szCs w:val="28"/>
        </w:rPr>
        <w:t>Приложение прилагаются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4151D" w:rsidRPr="00FC48BF" w:rsidRDefault="0094151D" w:rsidP="006D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B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51E14" w:rsidRPr="00FC48BF" w:rsidRDefault="0094151D" w:rsidP="00FE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8BF">
        <w:rPr>
          <w:rFonts w:ascii="Times New Roman" w:hAnsi="Times New Roman" w:cs="Times New Roman"/>
          <w:b/>
          <w:sz w:val="28"/>
          <w:szCs w:val="28"/>
        </w:rPr>
        <w:t xml:space="preserve"> ПОБЕДИТЕЛЕЙ МУНИЦИПАЛЬНОГО ЭТАПА КОНКУРСА «БУДУЩИЕ УЧЕНЫЕ» (ОО г. Брянска)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06"/>
        <w:gridCol w:w="2337"/>
        <w:gridCol w:w="2327"/>
        <w:gridCol w:w="1979"/>
        <w:gridCol w:w="2897"/>
        <w:gridCol w:w="2657"/>
        <w:gridCol w:w="2756"/>
      </w:tblGrid>
      <w:tr w:rsidR="0028215B" w:rsidTr="00E64116">
        <w:tc>
          <w:tcPr>
            <w:tcW w:w="606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7" w:type="dxa"/>
          </w:tcPr>
          <w:p w:rsidR="0028215B" w:rsidRPr="00FC48BF" w:rsidRDefault="0028215B" w:rsidP="00F51E1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C48BF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327" w:type="dxa"/>
          </w:tcPr>
          <w:p w:rsidR="0028215B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Фамилия имя</w:t>
            </w:r>
          </w:p>
        </w:tc>
        <w:tc>
          <w:tcPr>
            <w:tcW w:w="1979" w:type="dxa"/>
          </w:tcPr>
          <w:p w:rsidR="0028215B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897" w:type="dxa"/>
          </w:tcPr>
          <w:p w:rsidR="0028215B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657" w:type="dxa"/>
          </w:tcPr>
          <w:p w:rsidR="0028215B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Тема работы</w:t>
            </w:r>
          </w:p>
        </w:tc>
        <w:tc>
          <w:tcPr>
            <w:tcW w:w="2756" w:type="dxa"/>
          </w:tcPr>
          <w:p w:rsidR="0028215B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Руководитель </w:t>
            </w:r>
          </w:p>
        </w:tc>
      </w:tr>
      <w:tr w:rsidR="0028215B" w:rsidTr="00E64116">
        <w:tc>
          <w:tcPr>
            <w:tcW w:w="606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  <w:r w:rsidRPr="00FC48BF">
              <w:rPr>
                <w:sz w:val="28"/>
                <w:szCs w:val="28"/>
              </w:rPr>
              <w:t>Краеведение</w:t>
            </w: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8215B" w:rsidRPr="00FC48BF" w:rsidRDefault="000B2596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28215B" w:rsidRPr="00FC4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15B" w:rsidRPr="00FC48BF" w:rsidRDefault="000B2596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8215B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79" w:type="dxa"/>
          </w:tcPr>
          <w:p w:rsidR="0028215B" w:rsidRPr="00FC48BF" w:rsidRDefault="0028215B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8215B" w:rsidRPr="00FC48BF" w:rsidRDefault="0028215B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28215B" w:rsidRPr="00FC48BF" w:rsidRDefault="0028215B" w:rsidP="001B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"Брянский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лицей № 1 имени А.С.</w:t>
            </w:r>
            <w:r w:rsidRPr="00FC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Пушкина"</w:t>
            </w:r>
          </w:p>
        </w:tc>
        <w:tc>
          <w:tcPr>
            <w:tcW w:w="2657" w:type="dxa"/>
          </w:tcPr>
          <w:p w:rsidR="0028215B" w:rsidRPr="00FC48BF" w:rsidRDefault="0028215B" w:rsidP="0028215B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 xml:space="preserve">«История моего рода по линии отца </w:t>
            </w:r>
            <w:proofErr w:type="spellStart"/>
            <w:r w:rsidRPr="00FC48BF">
              <w:rPr>
                <w:color w:val="auto"/>
                <w:sz w:val="28"/>
                <w:szCs w:val="28"/>
              </w:rPr>
              <w:t>Дорощенко</w:t>
            </w:r>
            <w:proofErr w:type="spellEnd"/>
            <w:r w:rsidRPr="00FC48BF">
              <w:rPr>
                <w:color w:val="auto"/>
                <w:sz w:val="28"/>
                <w:szCs w:val="28"/>
              </w:rPr>
              <w:t xml:space="preserve"> Владимира Николаевича»</w:t>
            </w:r>
          </w:p>
        </w:tc>
        <w:tc>
          <w:tcPr>
            <w:tcW w:w="2756" w:type="dxa"/>
          </w:tcPr>
          <w:p w:rsidR="0028215B" w:rsidRPr="00FC48BF" w:rsidRDefault="0028215B" w:rsidP="000B259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Гродненская Е.В.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28215B" w:rsidTr="00E64116">
        <w:tc>
          <w:tcPr>
            <w:tcW w:w="606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  <w:r w:rsidRPr="00FC48BF">
              <w:rPr>
                <w:sz w:val="28"/>
                <w:szCs w:val="28"/>
              </w:rPr>
              <w:t>Краеведение</w:t>
            </w: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8215B" w:rsidRPr="00FC48BF" w:rsidRDefault="0028215B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5B" w:rsidRPr="00FC48BF" w:rsidRDefault="0028215B" w:rsidP="000B2596">
            <w:pPr>
              <w:pStyle w:val="Default"/>
              <w:rPr>
                <w:sz w:val="28"/>
                <w:szCs w:val="28"/>
              </w:rPr>
            </w:pPr>
            <w:r w:rsidRPr="00FC48BF">
              <w:rPr>
                <w:sz w:val="28"/>
                <w:szCs w:val="28"/>
              </w:rPr>
              <w:t xml:space="preserve">Наумкина </w:t>
            </w:r>
            <w:r w:rsidR="000B2596">
              <w:rPr>
                <w:sz w:val="28"/>
                <w:szCs w:val="28"/>
              </w:rPr>
              <w:t>В.</w:t>
            </w:r>
          </w:p>
        </w:tc>
        <w:tc>
          <w:tcPr>
            <w:tcW w:w="1979" w:type="dxa"/>
          </w:tcPr>
          <w:p w:rsidR="0028215B" w:rsidRPr="00FC48BF" w:rsidRDefault="0028215B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15B" w:rsidRPr="00FC48BF" w:rsidRDefault="0028215B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7" w:type="dxa"/>
          </w:tcPr>
          <w:p w:rsidR="0028215B" w:rsidRPr="00FC48BF" w:rsidRDefault="0028215B" w:rsidP="001B51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общеобразовательная школа № 22»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Pr="00FC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Брянска</w:t>
            </w:r>
          </w:p>
        </w:tc>
        <w:tc>
          <w:tcPr>
            <w:tcW w:w="2657" w:type="dxa"/>
          </w:tcPr>
          <w:p w:rsidR="00343823" w:rsidRPr="00FC48BF" w:rsidRDefault="0028215B" w:rsidP="00F51E1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 xml:space="preserve">«Церковь Святой </w:t>
            </w:r>
            <w:proofErr w:type="spellStart"/>
            <w:r w:rsidRPr="00FC48BF">
              <w:rPr>
                <w:color w:val="auto"/>
                <w:sz w:val="28"/>
                <w:szCs w:val="28"/>
              </w:rPr>
              <w:t>Жив</w:t>
            </w:r>
            <w:r>
              <w:rPr>
                <w:color w:val="auto"/>
                <w:sz w:val="28"/>
                <w:szCs w:val="28"/>
              </w:rPr>
              <w:t>оначальной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Троицы в </w:t>
            </w:r>
            <w:proofErr w:type="spellStart"/>
            <w:r>
              <w:rPr>
                <w:color w:val="auto"/>
                <w:sz w:val="28"/>
                <w:szCs w:val="28"/>
              </w:rPr>
              <w:t>Бежичах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 </w:t>
            </w:r>
            <w:r>
              <w:rPr>
                <w:color w:val="auto"/>
                <w:sz w:val="28"/>
                <w:szCs w:val="28"/>
                <w:lang w:val="en-US"/>
              </w:rPr>
              <w:t>XVII</w:t>
            </w:r>
            <w:r w:rsidRPr="008B3266"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color w:val="auto"/>
                <w:sz w:val="28"/>
                <w:szCs w:val="28"/>
              </w:rPr>
              <w:t xml:space="preserve"> начале </w:t>
            </w:r>
            <w:r>
              <w:rPr>
                <w:color w:val="auto"/>
                <w:sz w:val="28"/>
                <w:szCs w:val="28"/>
                <w:lang w:val="en-US"/>
              </w:rPr>
              <w:t>XX</w:t>
            </w:r>
            <w:r w:rsidRPr="00FC48BF">
              <w:rPr>
                <w:color w:val="auto"/>
                <w:sz w:val="28"/>
                <w:szCs w:val="28"/>
              </w:rPr>
              <w:t xml:space="preserve"> века» </w:t>
            </w:r>
          </w:p>
        </w:tc>
        <w:tc>
          <w:tcPr>
            <w:tcW w:w="2756" w:type="dxa"/>
          </w:tcPr>
          <w:p w:rsidR="0028215B" w:rsidRPr="00FC48BF" w:rsidRDefault="0028215B" w:rsidP="000B2596">
            <w:pPr>
              <w:pStyle w:val="Default"/>
              <w:rPr>
                <w:color w:val="auto"/>
                <w:sz w:val="28"/>
                <w:szCs w:val="28"/>
              </w:rPr>
            </w:pPr>
            <w:r w:rsidRPr="00FC48BF">
              <w:rPr>
                <w:color w:val="auto"/>
                <w:sz w:val="28"/>
                <w:szCs w:val="28"/>
              </w:rPr>
              <w:t>Ковалева Л.А.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64116" w:rsidTr="00E64116">
        <w:tc>
          <w:tcPr>
            <w:tcW w:w="606" w:type="dxa"/>
          </w:tcPr>
          <w:p w:rsidR="00E64116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E64116" w:rsidRPr="00FC48BF" w:rsidRDefault="00E64116" w:rsidP="00F51E16">
            <w:pPr>
              <w:pStyle w:val="Default"/>
              <w:rPr>
                <w:sz w:val="28"/>
                <w:szCs w:val="28"/>
              </w:rPr>
            </w:pPr>
            <w:r w:rsidRPr="00AC34EE">
              <w:rPr>
                <w:sz w:val="28"/>
                <w:szCs w:val="28"/>
              </w:rPr>
              <w:t>История, краеведение</w:t>
            </w:r>
          </w:p>
        </w:tc>
        <w:tc>
          <w:tcPr>
            <w:tcW w:w="2327" w:type="dxa"/>
          </w:tcPr>
          <w:p w:rsidR="00E64116" w:rsidRPr="00FC48BF" w:rsidRDefault="00E64116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Аверченков</w:t>
            </w:r>
            <w:proofErr w:type="spellEnd"/>
            <w:r w:rsidRPr="00AC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0B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E64116" w:rsidRPr="00FC48BF" w:rsidRDefault="00E64116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7" w:type="dxa"/>
          </w:tcPr>
          <w:p w:rsidR="00E64116" w:rsidRPr="00FC48BF" w:rsidRDefault="00E64116" w:rsidP="001B51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МБОУ «Гимназия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657" w:type="dxa"/>
          </w:tcPr>
          <w:p w:rsidR="00E64116" w:rsidRPr="00E64116" w:rsidRDefault="00E64116" w:rsidP="00E6411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«Не один день…. из жизни моего прадеда, </w:t>
            </w:r>
            <w:proofErr w:type="spellStart"/>
            <w:r w:rsidRPr="00AC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Аверченкова</w:t>
            </w:r>
            <w:proofErr w:type="spellEnd"/>
            <w:r w:rsidRPr="00AC3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Ивана Яковлевича»</w:t>
            </w:r>
          </w:p>
        </w:tc>
        <w:tc>
          <w:tcPr>
            <w:tcW w:w="2756" w:type="dxa"/>
          </w:tcPr>
          <w:p w:rsidR="00E64116" w:rsidRDefault="00E64116" w:rsidP="00E64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4EE">
              <w:rPr>
                <w:rFonts w:ascii="Times New Roman" w:hAnsi="Times New Roman" w:cs="Times New Roman"/>
                <w:sz w:val="28"/>
                <w:szCs w:val="28"/>
              </w:rPr>
              <w:t>Легоцкая</w:t>
            </w:r>
            <w:proofErr w:type="spellEnd"/>
            <w:r w:rsidRPr="00AC34E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64116" w:rsidRPr="00FC48BF" w:rsidRDefault="00E64116" w:rsidP="00F51E1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64116" w:rsidTr="00E64116">
        <w:tc>
          <w:tcPr>
            <w:tcW w:w="606" w:type="dxa"/>
          </w:tcPr>
          <w:p w:rsidR="00E64116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E64116" w:rsidRPr="00E64116" w:rsidRDefault="00E64116" w:rsidP="00E641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E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27" w:type="dxa"/>
          </w:tcPr>
          <w:p w:rsidR="00E64116" w:rsidRPr="00FC48BF" w:rsidRDefault="000B2596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E64116" w:rsidRPr="00AC3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4116" w:rsidRPr="00AC3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Купреева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E64116" w:rsidRPr="00FC48BF" w:rsidRDefault="00E64116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97" w:type="dxa"/>
          </w:tcPr>
          <w:p w:rsidR="00E64116" w:rsidRPr="00FC48BF" w:rsidRDefault="00E64116" w:rsidP="001B51A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МБОУ «Гимназия</w:t>
            </w:r>
            <w:r w:rsidRPr="000B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B2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</w:p>
        </w:tc>
        <w:tc>
          <w:tcPr>
            <w:tcW w:w="2657" w:type="dxa"/>
          </w:tcPr>
          <w:p w:rsidR="00E64116" w:rsidRPr="00343823" w:rsidRDefault="00E64116" w:rsidP="003438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«Стратегии </w:t>
            </w:r>
            <w:r w:rsidRPr="00AC3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подростков   в конфликтных ситуациях с родителями»</w:t>
            </w:r>
          </w:p>
        </w:tc>
        <w:tc>
          <w:tcPr>
            <w:tcW w:w="2756" w:type="dxa"/>
          </w:tcPr>
          <w:p w:rsidR="00E64116" w:rsidRPr="00FC48BF" w:rsidRDefault="00343823" w:rsidP="000B259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AC34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Легоцкая</w:t>
            </w:r>
            <w:proofErr w:type="spellEnd"/>
            <w:r w:rsidRPr="00AC34E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7" w:type="dxa"/>
          </w:tcPr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  <w:r w:rsidRPr="00FC48B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27" w:type="dxa"/>
            <w:vAlign w:val="center"/>
          </w:tcPr>
          <w:p w:rsidR="0028215B" w:rsidRDefault="000B2596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Pr="00FC48BF" w:rsidRDefault="00483D04" w:rsidP="00F51E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8215B" w:rsidRPr="00FC48BF" w:rsidRDefault="0028215B" w:rsidP="008B32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97" w:type="dxa"/>
            <w:vAlign w:val="center"/>
          </w:tcPr>
          <w:p w:rsidR="0028215B" w:rsidRDefault="0028215B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FC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Pr="00FC48BF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28215B" w:rsidRPr="00FC48BF" w:rsidRDefault="0028215B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«Сопоставительный анализ переводов англоязычных названий фильмов на русский и немецкий языки»</w:t>
            </w:r>
          </w:p>
        </w:tc>
        <w:tc>
          <w:tcPr>
            <w:tcW w:w="2756" w:type="dxa"/>
          </w:tcPr>
          <w:p w:rsidR="0028215B" w:rsidRPr="00545AB6" w:rsidRDefault="00545AB6" w:rsidP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Пундокус</w:t>
            </w:r>
            <w:proofErr w:type="spellEnd"/>
            <w:r w:rsidRPr="00545A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Ю.Ю.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7" w:type="dxa"/>
          </w:tcPr>
          <w:p w:rsidR="0028215B" w:rsidRPr="00FC48BF" w:rsidRDefault="0028215B" w:rsidP="00F51E16">
            <w:pPr>
              <w:pStyle w:val="Default"/>
              <w:rPr>
                <w:sz w:val="28"/>
                <w:szCs w:val="28"/>
              </w:rPr>
            </w:pPr>
            <w:r w:rsidRPr="00FC48B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327" w:type="dxa"/>
            <w:vAlign w:val="center"/>
          </w:tcPr>
          <w:p w:rsidR="0028215B" w:rsidRDefault="000B2596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О.</w:t>
            </w: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Default="00483D04" w:rsidP="00F51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Pr="00FC48BF" w:rsidRDefault="00483D04" w:rsidP="00F51E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8215B" w:rsidRPr="00FC48BF" w:rsidRDefault="0028215B" w:rsidP="008B3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7" w:type="dxa"/>
            <w:vAlign w:val="center"/>
          </w:tcPr>
          <w:p w:rsidR="0028215B" w:rsidRDefault="0028215B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МБОУ «Гимназия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 xml:space="preserve">№6»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48BF">
              <w:rPr>
                <w:rFonts w:ascii="Times New Roman" w:hAnsi="Times New Roman" w:cs="Times New Roman"/>
                <w:sz w:val="28"/>
                <w:szCs w:val="28"/>
              </w:rPr>
              <w:t>г. Брянск</w:t>
            </w:r>
            <w:r w:rsidRPr="00FC4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3D04" w:rsidRPr="00FC48BF" w:rsidRDefault="00483D04" w:rsidP="001B51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28215B" w:rsidRPr="00FC48BF" w:rsidRDefault="0028215B" w:rsidP="00F51E16">
            <w:pPr>
              <w:pStyle w:val="a5"/>
              <w:spacing w:after="0" w:line="360" w:lineRule="auto"/>
              <w:ind w:left="0"/>
              <w:rPr>
                <w:sz w:val="28"/>
                <w:szCs w:val="28"/>
                <w:lang w:eastAsia="en-US"/>
              </w:rPr>
            </w:pPr>
            <w:r w:rsidRPr="00FC48BF">
              <w:rPr>
                <w:sz w:val="28"/>
                <w:szCs w:val="28"/>
                <w:lang w:eastAsia="en-US"/>
              </w:rPr>
              <w:t>«Особенности невербального общения в Испании как отражение национального характера»</w:t>
            </w:r>
          </w:p>
        </w:tc>
        <w:tc>
          <w:tcPr>
            <w:tcW w:w="2756" w:type="dxa"/>
          </w:tcPr>
          <w:p w:rsidR="0028215B" w:rsidRPr="00FC48BF" w:rsidRDefault="00545AB6" w:rsidP="000B2596">
            <w:pPr>
              <w:pStyle w:val="a5"/>
              <w:spacing w:after="0" w:line="360" w:lineRule="auto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Борисова М.С.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2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Пашкова Е</w:t>
            </w:r>
            <w:r w:rsidR="000B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МБОУ «Гимназия №5» г. Брянска</w:t>
            </w:r>
          </w:p>
        </w:tc>
        <w:tc>
          <w:tcPr>
            <w:tcW w:w="265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"Гидрофобные покрытия на основе пчелиного воска"</w:t>
            </w:r>
          </w:p>
        </w:tc>
        <w:tc>
          <w:tcPr>
            <w:tcW w:w="2756" w:type="dxa"/>
          </w:tcPr>
          <w:p w:rsidR="0028215B" w:rsidRPr="00B127FA" w:rsidRDefault="0028215B" w:rsidP="000B2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Казачкина Т.С.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:rsidR="0028215B" w:rsidRDefault="0028215B">
            <w:r w:rsidRPr="0062777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2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Авдеев А</w:t>
            </w:r>
            <w:r w:rsidR="000B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МБОУ «Гимназия №5» г. Брянска</w:t>
            </w:r>
          </w:p>
        </w:tc>
        <w:tc>
          <w:tcPr>
            <w:tcW w:w="265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"Модель системы умного дома"</w:t>
            </w:r>
          </w:p>
        </w:tc>
        <w:tc>
          <w:tcPr>
            <w:tcW w:w="2756" w:type="dxa"/>
          </w:tcPr>
          <w:p w:rsidR="0028215B" w:rsidRDefault="000B2596" w:rsidP="000B259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Казачкина Т.С.</w:t>
            </w:r>
            <w:r w:rsidR="0028215B" w:rsidRPr="006F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28215B" w:rsidRDefault="0028215B">
            <w:r w:rsidRPr="0062777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27" w:type="dxa"/>
          </w:tcPr>
          <w:p w:rsidR="0028215B" w:rsidRPr="00B127FA" w:rsidRDefault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Тюлюкин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 w:rsidR="0028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proofErr w:type="spellStart"/>
            <w:r w:rsidR="0028215B"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Буйвал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215B"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9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</w:t>
            </w:r>
            <w:r w:rsidRPr="00B12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№5» г. Брянска</w:t>
            </w:r>
          </w:p>
        </w:tc>
        <w:tc>
          <w:tcPr>
            <w:tcW w:w="265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"Модель умного </w:t>
            </w: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пешеходного перехода"</w:t>
            </w:r>
          </w:p>
        </w:tc>
        <w:tc>
          <w:tcPr>
            <w:tcW w:w="2756" w:type="dxa"/>
          </w:tcPr>
          <w:p w:rsidR="0028215B" w:rsidRDefault="000B2596" w:rsidP="000B259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Казачкина Т.С. 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37" w:type="dxa"/>
          </w:tcPr>
          <w:p w:rsidR="0028215B" w:rsidRDefault="0028215B">
            <w:r w:rsidRPr="0062777D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27" w:type="dxa"/>
          </w:tcPr>
          <w:p w:rsidR="0028215B" w:rsidRPr="00B127FA" w:rsidRDefault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</w:t>
            </w:r>
            <w:r w:rsidR="0028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28215B"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215B"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Пенашкин</w:t>
            </w:r>
            <w:proofErr w:type="spellEnd"/>
            <w:r w:rsidR="0028215B"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МБОУ «Гимназия №5» г. Брянска</w:t>
            </w:r>
          </w:p>
        </w:tc>
        <w:tc>
          <w:tcPr>
            <w:tcW w:w="265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"Светодиодный дисплей"</w:t>
            </w:r>
          </w:p>
        </w:tc>
        <w:tc>
          <w:tcPr>
            <w:tcW w:w="2756" w:type="dxa"/>
          </w:tcPr>
          <w:p w:rsidR="0028215B" w:rsidRDefault="000B2596" w:rsidP="000B259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Казачкина Т.С.</w:t>
            </w:r>
            <w:r w:rsidR="0028215B" w:rsidRPr="006F2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28215B" w:rsidRDefault="0028215B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27" w:type="dxa"/>
          </w:tcPr>
          <w:p w:rsidR="0028215B" w:rsidRPr="00B127FA" w:rsidRDefault="000B2596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Малявко П.</w:t>
            </w:r>
            <w:r w:rsidR="00282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8215B"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Смольский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B127FA" w:rsidRDefault="0028215B" w:rsidP="00A0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hAnsi="Times New Roman" w:cs="Times New Roman"/>
                <w:sz w:val="28"/>
                <w:szCs w:val="28"/>
              </w:rPr>
              <w:t>МБОУ «Гимназия №5» г. Брянска</w:t>
            </w:r>
          </w:p>
        </w:tc>
        <w:tc>
          <w:tcPr>
            <w:tcW w:w="2657" w:type="dxa"/>
          </w:tcPr>
          <w:p w:rsidR="0028215B" w:rsidRPr="00B127FA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"Умная ми</w:t>
            </w:r>
            <w:r w:rsidR="0048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шень на основе платы </w:t>
            </w:r>
            <w:proofErr w:type="spellStart"/>
            <w:r w:rsidR="0048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Arduino</w:t>
            </w:r>
            <w:proofErr w:type="spellEnd"/>
            <w:r w:rsidR="00483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(</w:t>
            </w:r>
            <w:r w:rsidRPr="00B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для школьников)</w:t>
            </w:r>
          </w:p>
        </w:tc>
        <w:tc>
          <w:tcPr>
            <w:tcW w:w="2756" w:type="dxa"/>
          </w:tcPr>
          <w:p w:rsidR="0028215B" w:rsidRDefault="000B2596" w:rsidP="000B2596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Казачкина Т.С. 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7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27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Кунтапай</w:t>
            </w:r>
            <w:proofErr w:type="spellEnd"/>
            <w:r w:rsidR="000B259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28215B" w:rsidRPr="00965D0D" w:rsidRDefault="0028215B" w:rsidP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7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МБОУ «Гимназия №3»г. Брянска</w:t>
            </w:r>
          </w:p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МБУДО «Центр внешкольной работы</w:t>
            </w:r>
            <w:proofErr w:type="gramStart"/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олодарского р-на г. Брянска</w:t>
            </w:r>
          </w:p>
        </w:tc>
        <w:tc>
          <w:tcPr>
            <w:tcW w:w="2657" w:type="dxa"/>
          </w:tcPr>
          <w:p w:rsidR="0028215B" w:rsidRPr="000B2596" w:rsidRDefault="0028215B" w:rsidP="000B2596">
            <w:pPr>
              <w:ind w:left="284" w:hanging="215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«Исследование микрофлоры рук для определения эффективности некоторых гигиенических средств»</w:t>
            </w:r>
          </w:p>
        </w:tc>
        <w:tc>
          <w:tcPr>
            <w:tcW w:w="2756" w:type="dxa"/>
          </w:tcPr>
          <w:p w:rsidR="0028215B" w:rsidRPr="00965D0D" w:rsidRDefault="0028215B" w:rsidP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="0011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215B" w:rsidTr="00E64116">
        <w:tc>
          <w:tcPr>
            <w:tcW w:w="606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27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П</w:t>
            </w:r>
            <w:r w:rsidR="000B25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7" w:type="dxa"/>
          </w:tcPr>
          <w:p w:rsidR="0028215B" w:rsidRPr="00965D0D" w:rsidRDefault="0028215B" w:rsidP="0028215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 w:rsidR="00483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965D0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483D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5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Исследование помещений школы  на предмет обсеменения  патогенными  и условно-патогенными микроорганизмами»</w:t>
            </w:r>
          </w:p>
        </w:tc>
        <w:tc>
          <w:tcPr>
            <w:tcW w:w="2756" w:type="dxa"/>
          </w:tcPr>
          <w:p w:rsidR="0028215B" w:rsidRPr="00965D0D" w:rsidRDefault="0028215B" w:rsidP="000B25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</w:t>
            </w:r>
            <w:r w:rsidRPr="00965D0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B25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215B" w:rsidTr="00E64116">
        <w:tc>
          <w:tcPr>
            <w:tcW w:w="606" w:type="dxa"/>
          </w:tcPr>
          <w:p w:rsidR="0028215B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28215B" w:rsidRDefault="0028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327" w:type="dxa"/>
          </w:tcPr>
          <w:p w:rsidR="0028215B" w:rsidRPr="00965D0D" w:rsidRDefault="0028215B" w:rsidP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Каталымова</w:t>
            </w:r>
            <w:proofErr w:type="spellEnd"/>
            <w:r w:rsidRPr="00965D0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B2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9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7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48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 w:rsidR="00483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</w:tcPr>
          <w:p w:rsidR="0028215B" w:rsidRPr="00965D0D" w:rsidRDefault="0028215B" w:rsidP="00A6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D0D">
              <w:rPr>
                <w:rFonts w:ascii="Times New Roman" w:hAnsi="Times New Roman" w:cs="Times New Roman"/>
                <w:sz w:val="28"/>
                <w:szCs w:val="28"/>
              </w:rPr>
              <w:t>Мониторинг почв на территории СОШ№11 г. Брянска</w:t>
            </w:r>
          </w:p>
        </w:tc>
        <w:tc>
          <w:tcPr>
            <w:tcW w:w="2756" w:type="dxa"/>
          </w:tcPr>
          <w:p w:rsidR="0028215B" w:rsidRPr="00965D0D" w:rsidRDefault="000B2596" w:rsidP="000B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 w:rsidR="00282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6760" w:rsidRPr="00F96760" w:rsidTr="00E64116">
        <w:tc>
          <w:tcPr>
            <w:tcW w:w="606" w:type="dxa"/>
          </w:tcPr>
          <w:p w:rsidR="00F96760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  <w:vAlign w:val="bottom"/>
          </w:tcPr>
          <w:p w:rsidR="00F96760" w:rsidRDefault="00F96760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Pr="00F96760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F96760" w:rsidRDefault="000B2596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Шкред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  <w:r w:rsidR="00F96760"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3D04" w:rsidRDefault="00483D04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Pr="00F96760" w:rsidRDefault="00483D04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bottom"/>
          </w:tcPr>
          <w:p w:rsidR="00F96760" w:rsidRDefault="00F96760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Pr="00F96760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Align w:val="bottom"/>
          </w:tcPr>
          <w:p w:rsid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БОУ «Брянский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городской лицей № 1 имени А.С.Пушкина»</w:t>
            </w:r>
          </w:p>
          <w:p w:rsidR="00F96760" w:rsidRP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7" w:type="dxa"/>
            <w:vAlign w:val="bottom"/>
          </w:tcPr>
          <w:p w:rsid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Англици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змы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современном русском языке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83D04" w:rsidRPr="00F96760" w:rsidRDefault="00483D04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6" w:type="dxa"/>
          </w:tcPr>
          <w:p w:rsidR="00F96760" w:rsidRPr="00F96760" w:rsidRDefault="000B2596" w:rsidP="000B2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Вожакина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  <w:r w:rsid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6760" w:rsidRPr="00F96760" w:rsidTr="00E64116">
        <w:tc>
          <w:tcPr>
            <w:tcW w:w="606" w:type="dxa"/>
          </w:tcPr>
          <w:p w:rsidR="00F96760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37" w:type="dxa"/>
            <w:vAlign w:val="bottom"/>
          </w:tcPr>
          <w:p w:rsidR="00F96760" w:rsidRDefault="00F96760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Pr="00F96760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483D04" w:rsidRDefault="000B2596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  <w:p w:rsidR="00483D04" w:rsidRDefault="00483D04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6760" w:rsidRPr="00F96760" w:rsidRDefault="00F96760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vAlign w:val="bottom"/>
          </w:tcPr>
          <w:p w:rsidR="00F96760" w:rsidRDefault="00F96760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Pr="00F96760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Align w:val="bottom"/>
          </w:tcPr>
          <w:p w:rsid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№3» г. Брянска</w:t>
            </w:r>
          </w:p>
          <w:p w:rsidR="00483D04" w:rsidRDefault="00483D04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6760" w:rsidRP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Align w:val="bottom"/>
          </w:tcPr>
          <w:p w:rsidR="00F96760" w:rsidRP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фразеологизмов в текстах телевизионной рекламы</w:t>
            </w:r>
          </w:p>
        </w:tc>
        <w:tc>
          <w:tcPr>
            <w:tcW w:w="2756" w:type="dxa"/>
          </w:tcPr>
          <w:p w:rsidR="00F96760" w:rsidRPr="00F96760" w:rsidRDefault="00F96760" w:rsidP="000B2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Чечёткина Г</w:t>
            </w:r>
            <w:r w:rsidR="000B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.В. </w:t>
            </w:r>
          </w:p>
        </w:tc>
      </w:tr>
      <w:tr w:rsidR="00F96760" w:rsidRPr="00F96760" w:rsidTr="00E64116">
        <w:tc>
          <w:tcPr>
            <w:tcW w:w="606" w:type="dxa"/>
          </w:tcPr>
          <w:p w:rsidR="00F96760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7" w:type="dxa"/>
            <w:vAlign w:val="bottom"/>
          </w:tcPr>
          <w:p w:rsidR="00F96760" w:rsidRDefault="00F96760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F96760" w:rsidRDefault="000B2596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Горбунова А.</w:t>
            </w:r>
          </w:p>
          <w:p w:rsidR="00FD7F37" w:rsidRDefault="00FD7F37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Default="00FD7F37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bottom"/>
          </w:tcPr>
          <w:p w:rsidR="00F96760" w:rsidRDefault="00F96760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Align w:val="bottom"/>
          </w:tcPr>
          <w:p w:rsid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Брянска</w:t>
            </w:r>
          </w:p>
          <w:p w:rsidR="00FD7F37" w:rsidRDefault="00FD7F37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Align w:val="bottom"/>
          </w:tcPr>
          <w:p w:rsidR="00F96760" w:rsidRPr="00F96760" w:rsidRDefault="00F96760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 со значением оценки человека в брянских говорах</w:t>
            </w:r>
          </w:p>
        </w:tc>
        <w:tc>
          <w:tcPr>
            <w:tcW w:w="2756" w:type="dxa"/>
          </w:tcPr>
          <w:p w:rsidR="00F96760" w:rsidRPr="00F96760" w:rsidRDefault="00F96760" w:rsidP="000B2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Ломакина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0B2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83D04" w:rsidRPr="00F96760" w:rsidTr="00E64116">
        <w:tc>
          <w:tcPr>
            <w:tcW w:w="606" w:type="dxa"/>
          </w:tcPr>
          <w:p w:rsidR="00483D04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7" w:type="dxa"/>
            <w:vAlign w:val="bottom"/>
          </w:tcPr>
          <w:p w:rsidR="00483D04" w:rsidRDefault="00483D04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4E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D7F37" w:rsidRDefault="00FD7F37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F37" w:rsidRPr="00AC34EE" w:rsidRDefault="00FD7F37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Pr="00F96760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483D04" w:rsidRDefault="000B2596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FD7F37" w:rsidRDefault="00FD7F37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04" w:rsidRPr="00E64116" w:rsidRDefault="00483D04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bottom"/>
          </w:tcPr>
          <w:p w:rsidR="00483D04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7F37" w:rsidRDefault="00FD7F37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Default="00FD7F37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Align w:val="bottom"/>
          </w:tcPr>
          <w:p w:rsidR="00483D04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№5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г. Брянска</w:t>
            </w:r>
          </w:p>
          <w:p w:rsidR="00FD7F37" w:rsidRDefault="00FD7F37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Align w:val="bottom"/>
          </w:tcPr>
          <w:p w:rsidR="00FD7F37" w:rsidRDefault="00483D04" w:rsidP="00BF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EE">
              <w:rPr>
                <w:rFonts w:ascii="Times New Roman" w:hAnsi="Times New Roman" w:cs="Times New Roman"/>
                <w:sz w:val="28"/>
                <w:szCs w:val="28"/>
              </w:rPr>
              <w:t>«Роль военной лексики в произведениях  К.Воробьева»</w:t>
            </w:r>
          </w:p>
          <w:p w:rsidR="00483D04" w:rsidRPr="00F96760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56" w:type="dxa"/>
          </w:tcPr>
          <w:p w:rsidR="00483D04" w:rsidRDefault="00483D04" w:rsidP="00BF25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4EE">
              <w:rPr>
                <w:rFonts w:ascii="Times New Roman" w:hAnsi="Times New Roman" w:cs="Times New Roman"/>
                <w:sz w:val="28"/>
                <w:szCs w:val="28"/>
              </w:rPr>
              <w:t>Легоцкая</w:t>
            </w:r>
            <w:proofErr w:type="spellEnd"/>
            <w:r w:rsidRPr="00AC34E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483D04" w:rsidRPr="00F96760" w:rsidRDefault="00483D04" w:rsidP="00BF25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83D04" w:rsidRPr="00F96760" w:rsidTr="00E64116">
        <w:tc>
          <w:tcPr>
            <w:tcW w:w="606" w:type="dxa"/>
          </w:tcPr>
          <w:p w:rsidR="00483D04" w:rsidRDefault="00483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  <w:vAlign w:val="bottom"/>
          </w:tcPr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483D04" w:rsidRDefault="000B2596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Красильникова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="00483D04"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7F37" w:rsidRDefault="00FD7F37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5C02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bottom"/>
          </w:tcPr>
          <w:p w:rsidR="00483D04" w:rsidRDefault="00483D04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D7F37" w:rsidRPr="00F96760" w:rsidRDefault="00FD7F37" w:rsidP="00FB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  <w:vAlign w:val="bottom"/>
          </w:tcPr>
          <w:p w:rsidR="00483D04" w:rsidRDefault="00483D04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№3» г. Брянска</w:t>
            </w:r>
          </w:p>
          <w:p w:rsidR="00FD7F37" w:rsidRDefault="00FD7F37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83D04" w:rsidRPr="00F96760" w:rsidRDefault="00483D04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7" w:type="dxa"/>
            <w:vAlign w:val="bottom"/>
          </w:tcPr>
          <w:p w:rsidR="00483D04" w:rsidRPr="00F96760" w:rsidRDefault="00483D04" w:rsidP="00F967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Произведения А.К.Толстого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сцене Брянского театра драмы</w:t>
            </w:r>
          </w:p>
        </w:tc>
        <w:tc>
          <w:tcPr>
            <w:tcW w:w="2756" w:type="dxa"/>
          </w:tcPr>
          <w:p w:rsidR="00483D04" w:rsidRPr="00F96760" w:rsidRDefault="00483D04" w:rsidP="000B25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Боброва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F967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0198E" w:rsidRPr="00FC48BF" w:rsidRDefault="0030198E">
      <w:pPr>
        <w:rPr>
          <w:rFonts w:ascii="Times New Roman" w:hAnsi="Times New Roman" w:cs="Times New Roman"/>
          <w:sz w:val="28"/>
          <w:szCs w:val="28"/>
        </w:rPr>
      </w:pPr>
    </w:p>
    <w:sectPr w:rsidR="0030198E" w:rsidRPr="00FC48BF" w:rsidSect="00F204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8"/>
    <w:rsid w:val="000433F6"/>
    <w:rsid w:val="000A7390"/>
    <w:rsid w:val="000B2596"/>
    <w:rsid w:val="001128EC"/>
    <w:rsid w:val="001A665C"/>
    <w:rsid w:val="001B51AC"/>
    <w:rsid w:val="001D6905"/>
    <w:rsid w:val="0028215B"/>
    <w:rsid w:val="00293706"/>
    <w:rsid w:val="0030198E"/>
    <w:rsid w:val="00331D59"/>
    <w:rsid w:val="00343823"/>
    <w:rsid w:val="003C60AA"/>
    <w:rsid w:val="003E00E7"/>
    <w:rsid w:val="00463B1B"/>
    <w:rsid w:val="00483D04"/>
    <w:rsid w:val="005115E9"/>
    <w:rsid w:val="00545AB6"/>
    <w:rsid w:val="005A6C04"/>
    <w:rsid w:val="005C0159"/>
    <w:rsid w:val="00607FC8"/>
    <w:rsid w:val="006629AD"/>
    <w:rsid w:val="006A709D"/>
    <w:rsid w:val="006D3D82"/>
    <w:rsid w:val="00706363"/>
    <w:rsid w:val="00713195"/>
    <w:rsid w:val="00746BAC"/>
    <w:rsid w:val="00797977"/>
    <w:rsid w:val="007E7B7B"/>
    <w:rsid w:val="008056DA"/>
    <w:rsid w:val="008108BE"/>
    <w:rsid w:val="00870036"/>
    <w:rsid w:val="008B3266"/>
    <w:rsid w:val="0094151D"/>
    <w:rsid w:val="00951E14"/>
    <w:rsid w:val="0096330B"/>
    <w:rsid w:val="009E415B"/>
    <w:rsid w:val="00A535E9"/>
    <w:rsid w:val="00A64777"/>
    <w:rsid w:val="00AC2A4B"/>
    <w:rsid w:val="00B127FA"/>
    <w:rsid w:val="00BE0C4B"/>
    <w:rsid w:val="00C742EA"/>
    <w:rsid w:val="00C96202"/>
    <w:rsid w:val="00CF32DF"/>
    <w:rsid w:val="00DF2BE4"/>
    <w:rsid w:val="00E64116"/>
    <w:rsid w:val="00E762CF"/>
    <w:rsid w:val="00EB749A"/>
    <w:rsid w:val="00EC21E9"/>
    <w:rsid w:val="00F17034"/>
    <w:rsid w:val="00F20488"/>
    <w:rsid w:val="00F42D1D"/>
    <w:rsid w:val="00F96760"/>
    <w:rsid w:val="00FC48BF"/>
    <w:rsid w:val="00FD7F37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7B7B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C48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8BF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E7B7B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FC48B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8BF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7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2020-01-09T08:54:00Z</dcterms:created>
  <dcterms:modified xsi:type="dcterms:W3CDTF">2020-01-09T08:54:00Z</dcterms:modified>
</cp:coreProperties>
</file>