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6D" w:rsidRPr="00723594" w:rsidRDefault="00BD786D" w:rsidP="00BD7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94">
        <w:rPr>
          <w:rFonts w:ascii="Times New Roman" w:hAnsi="Times New Roman" w:cs="Times New Roman"/>
          <w:b/>
          <w:sz w:val="28"/>
          <w:szCs w:val="28"/>
        </w:rPr>
        <w:t>Типичные ошибки при выполнении заданий муниципального этапа Всероссийской олимпиады школьников         в 2018- 2019 учебном году</w:t>
      </w:r>
    </w:p>
    <w:tbl>
      <w:tblPr>
        <w:tblStyle w:val="a3"/>
        <w:tblW w:w="15370" w:type="dxa"/>
        <w:tblLook w:val="04A0"/>
      </w:tblPr>
      <w:tblGrid>
        <w:gridCol w:w="2349"/>
        <w:gridCol w:w="1890"/>
        <w:gridCol w:w="3960"/>
        <w:gridCol w:w="3675"/>
        <w:gridCol w:w="3496"/>
      </w:tblGrid>
      <w:tr w:rsidR="00BD786D" w:rsidRPr="00723594" w:rsidTr="00723594">
        <w:tc>
          <w:tcPr>
            <w:tcW w:w="2349" w:type="dxa"/>
          </w:tcPr>
          <w:p w:rsidR="00BD786D" w:rsidRPr="00723594" w:rsidRDefault="00BD786D" w:rsidP="00EA0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90" w:type="dxa"/>
          </w:tcPr>
          <w:p w:rsidR="00BD786D" w:rsidRPr="00723594" w:rsidRDefault="00BD786D" w:rsidP="00EA0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960" w:type="dxa"/>
          </w:tcPr>
          <w:p w:rsidR="00BD786D" w:rsidRPr="00723594" w:rsidRDefault="00BD786D" w:rsidP="00EA0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Типичные ошибки </w:t>
            </w:r>
          </w:p>
        </w:tc>
        <w:tc>
          <w:tcPr>
            <w:tcW w:w="3675" w:type="dxa"/>
          </w:tcPr>
          <w:p w:rsidR="00BD786D" w:rsidRPr="00723594" w:rsidRDefault="00BD786D" w:rsidP="00EA0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Вероятные причины типичных ошибок</w:t>
            </w:r>
          </w:p>
        </w:tc>
        <w:tc>
          <w:tcPr>
            <w:tcW w:w="3496" w:type="dxa"/>
          </w:tcPr>
          <w:p w:rsidR="00BD786D" w:rsidRPr="00723594" w:rsidRDefault="00BD786D" w:rsidP="00EA0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 по устранению типичных ошибок</w:t>
            </w:r>
          </w:p>
        </w:tc>
      </w:tr>
      <w:tr w:rsidR="00723594" w:rsidRPr="00723594" w:rsidTr="00723594">
        <w:tc>
          <w:tcPr>
            <w:tcW w:w="2349" w:type="dxa"/>
          </w:tcPr>
          <w:p w:rsidR="00723594" w:rsidRPr="00723594" w:rsidRDefault="002E7A6D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594" w:rsidRPr="00723594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Работа с терминологией</w:t>
            </w:r>
          </w:p>
        </w:tc>
        <w:tc>
          <w:tcPr>
            <w:tcW w:w="3675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 xml:space="preserve">: конституционный, правоотношение и др. не изучаются в 7 классе, задание не соответствует программе и возрастным особенностям уч-ся </w:t>
            </w:r>
          </w:p>
        </w:tc>
        <w:tc>
          <w:tcPr>
            <w:tcW w:w="3496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На уроках уделять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льше внимания изучению терминов и их значению</w:t>
            </w: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3594" w:rsidRPr="00723594" w:rsidTr="00723594">
        <w:tc>
          <w:tcPr>
            <w:tcW w:w="2349" w:type="dxa"/>
          </w:tcPr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90" w:type="dxa"/>
          </w:tcPr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23594" w:rsidRPr="00723594" w:rsidRDefault="00723594" w:rsidP="0020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Учащиеся показали слабые знания глобальных проблем современности и путей их решения, особенностей уголовной ответственности несовершеннолетних, знаний свобод по Конституции РФ</w:t>
            </w:r>
          </w:p>
        </w:tc>
        <w:tc>
          <w:tcPr>
            <w:tcW w:w="3675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Большинство участников олимпиады слабо владеют обществоведческой терминологией, затрудняются приводить аргументы, четко выразить свою мысль.</w:t>
            </w:r>
          </w:p>
        </w:tc>
        <w:tc>
          <w:tcPr>
            <w:tcW w:w="3496" w:type="dxa"/>
          </w:tcPr>
          <w:p w:rsidR="00723594" w:rsidRPr="00723594" w:rsidRDefault="00723594" w:rsidP="00723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Для исправления ошибок необходимо повторить  темы олимпиады на уроках и дополнительных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3594" w:rsidRPr="00723594" w:rsidTr="00723594">
        <w:tc>
          <w:tcPr>
            <w:tcW w:w="2349" w:type="dxa"/>
          </w:tcPr>
          <w:p w:rsidR="00723594" w:rsidRPr="00723594" w:rsidRDefault="002E7A6D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594" w:rsidRPr="00723594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Большое кол-во учащихся не приступали к выполнению второго тура (сочинение).</w:t>
            </w:r>
          </w:p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 xml:space="preserve">Слабое знание темы «Формы </w:t>
            </w:r>
            <w:r w:rsidRPr="00723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государства»</w:t>
            </w:r>
          </w:p>
        </w:tc>
        <w:tc>
          <w:tcPr>
            <w:tcW w:w="3675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 сложный текст, отсутствуют термины</w:t>
            </w:r>
            <w:bookmarkStart w:id="0" w:name="_GoBack"/>
            <w:bookmarkEnd w:id="0"/>
            <w:r w:rsidRPr="00723594">
              <w:rPr>
                <w:rFonts w:ascii="Times New Roman" w:hAnsi="Times New Roman" w:cs="Times New Roman"/>
                <w:sz w:val="28"/>
                <w:szCs w:val="28"/>
              </w:rPr>
              <w:t xml:space="preserve">,  недостаточно времени для выполнения 1 части. </w:t>
            </w:r>
          </w:p>
        </w:tc>
        <w:tc>
          <w:tcPr>
            <w:tcW w:w="3496" w:type="dxa"/>
          </w:tcPr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Повторить тему «Формы государства»</w:t>
            </w:r>
          </w:p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на уроках и дополнительных занятиях</w:t>
            </w:r>
          </w:p>
        </w:tc>
      </w:tr>
      <w:tr w:rsidR="00723594" w:rsidRPr="00723594" w:rsidTr="00723594">
        <w:tc>
          <w:tcPr>
            <w:tcW w:w="2349" w:type="dxa"/>
          </w:tcPr>
          <w:p w:rsidR="00723594" w:rsidRPr="00723594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723594" w:rsidRPr="00723594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Задание 4.2- некорректное задание (не указан возраст, т.к</w:t>
            </w:r>
            <w:r w:rsidR="00206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 xml:space="preserve"> окончивший школу может быть совершеннолетним)</w:t>
            </w:r>
          </w:p>
        </w:tc>
        <w:tc>
          <w:tcPr>
            <w:tcW w:w="3675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Трудности по подготовке к олимпиадам по обществознанию, так как темы и задания по всему курсу обществознания.</w:t>
            </w:r>
          </w:p>
        </w:tc>
        <w:tc>
          <w:tcPr>
            <w:tcW w:w="3496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Отрабатывать навыки решения правовых задач</w:t>
            </w:r>
          </w:p>
        </w:tc>
      </w:tr>
      <w:tr w:rsidR="00723594" w:rsidRPr="00723594" w:rsidTr="00723594">
        <w:tc>
          <w:tcPr>
            <w:tcW w:w="2349" w:type="dxa"/>
          </w:tcPr>
          <w:p w:rsidR="00723594" w:rsidRPr="00723594" w:rsidRDefault="002E7A6D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594" w:rsidRPr="00723594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94" w:rsidRPr="00723594" w:rsidRDefault="00723594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Сложности для учащихся вызвало задание № 3 (перевод латинског</w:t>
            </w:r>
            <w:r w:rsidR="00206C0E">
              <w:rPr>
                <w:rFonts w:ascii="Times New Roman" w:hAnsi="Times New Roman" w:cs="Times New Roman"/>
                <w:sz w:val="28"/>
                <w:szCs w:val="28"/>
              </w:rPr>
              <w:t>о термина, общественное явление</w:t>
            </w: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, термины и их значение) («ум» природа и общество-«ноосфера»…</w:t>
            </w:r>
            <w:r w:rsidR="00591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Трудности в решении правовых задач</w:t>
            </w:r>
          </w:p>
        </w:tc>
        <w:tc>
          <w:tcPr>
            <w:tcW w:w="3675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Нечастое использование таких заданий на уроках</w:t>
            </w:r>
          </w:p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723594" w:rsidRPr="00723594" w:rsidRDefault="00723594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594">
              <w:rPr>
                <w:rFonts w:ascii="Times New Roman" w:hAnsi="Times New Roman" w:cs="Times New Roman"/>
                <w:sz w:val="28"/>
                <w:szCs w:val="28"/>
              </w:rPr>
              <w:t>Отрабатывать навыки решения правовых задач</w:t>
            </w:r>
          </w:p>
        </w:tc>
      </w:tr>
      <w:tr w:rsidR="00C5100D" w:rsidRPr="00723594" w:rsidTr="00723594">
        <w:tc>
          <w:tcPr>
            <w:tcW w:w="2349" w:type="dxa"/>
          </w:tcPr>
          <w:p w:rsidR="00C5100D" w:rsidRPr="00AA141C" w:rsidRDefault="002E7A6D" w:rsidP="002317E7"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100D" w:rsidRPr="00AA141C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5100D" w:rsidRPr="00AA141C" w:rsidRDefault="00C5100D" w:rsidP="00C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Ошибки в понятиях и терминах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 7-пожилое, ярлык, полюдье),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с  исторической картой 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(задание №17-битва на реке Калке</w:t>
            </w:r>
            <w:proofErr w:type="gramStart"/>
            <w:r w:rsidRPr="00AA141C">
              <w:rPr>
                <w:rFonts w:ascii="Times New Roman" w:hAnsi="Times New Roman" w:cs="Times New Roman"/>
                <w:sz w:val="28"/>
                <w:szCs w:val="28"/>
              </w:rPr>
              <w:t xml:space="preserve">,) </w:t>
            </w:r>
            <w:proofErr w:type="gramEnd"/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невнимательное чтение  ис</w:t>
            </w:r>
            <w:r w:rsidR="00942DAC">
              <w:rPr>
                <w:rFonts w:ascii="Times New Roman" w:hAnsi="Times New Roman" w:cs="Times New Roman"/>
                <w:sz w:val="28"/>
                <w:szCs w:val="28"/>
              </w:rPr>
              <w:t>торического источника задание №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16, неумение ответить на поставленный вопрос</w:t>
            </w:r>
          </w:p>
        </w:tc>
        <w:tc>
          <w:tcPr>
            <w:tcW w:w="3675" w:type="dxa"/>
          </w:tcPr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Недостаточное знание терминов, отсутствие системной работы с исторической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контурной картой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 xml:space="preserve">, неумение использовать </w:t>
            </w:r>
            <w:proofErr w:type="spellStart"/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подтекстовые</w:t>
            </w:r>
            <w:proofErr w:type="spellEnd"/>
            <w:r w:rsidRPr="00AA141C">
              <w:rPr>
                <w:rFonts w:ascii="Times New Roman" w:hAnsi="Times New Roman" w:cs="Times New Roman"/>
                <w:sz w:val="28"/>
                <w:szCs w:val="28"/>
              </w:rPr>
              <w:t xml:space="preserve"> 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отсутствие навыка смыслового чтения</w:t>
            </w:r>
          </w:p>
        </w:tc>
        <w:tc>
          <w:tcPr>
            <w:tcW w:w="3496" w:type="dxa"/>
          </w:tcPr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Системно работать на уроках с понятиями, датами, исторической картой, контурной картой, развивать умения анализировать исторический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навыки смыслового чтения</w:t>
            </w:r>
          </w:p>
        </w:tc>
      </w:tr>
      <w:tr w:rsidR="00C5100D" w:rsidRPr="00723594" w:rsidTr="00723594">
        <w:tc>
          <w:tcPr>
            <w:tcW w:w="2349" w:type="dxa"/>
          </w:tcPr>
          <w:p w:rsidR="00C5100D" w:rsidRPr="00AA141C" w:rsidRDefault="002E7A6D" w:rsidP="002317E7"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100D" w:rsidRPr="00AA141C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5100D" w:rsidRPr="00AA141C" w:rsidRDefault="00C5100D" w:rsidP="00C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 № 2 ошибки в установлении соответствия между событиями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 датами</w:t>
            </w:r>
            <w:r w:rsidRPr="00AA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A14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 №16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 xml:space="preserve"> -невнимательное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 исторического источника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, задание №17  незнание исторической карты «Полтавская битва»</w:t>
            </w:r>
          </w:p>
        </w:tc>
        <w:tc>
          <w:tcPr>
            <w:tcW w:w="3675" w:type="dxa"/>
          </w:tcPr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Недостаточное знание терминов, отсутствие системной работы с 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исторической карто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контурной картой,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 xml:space="preserve"> неумение использовать </w:t>
            </w:r>
            <w:proofErr w:type="spellStart"/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подтекстовые</w:t>
            </w:r>
            <w:proofErr w:type="spellEnd"/>
            <w:r w:rsidRPr="00AA141C">
              <w:rPr>
                <w:rFonts w:ascii="Times New Roman" w:hAnsi="Times New Roman" w:cs="Times New Roman"/>
                <w:sz w:val="28"/>
                <w:szCs w:val="28"/>
              </w:rPr>
              <w:t xml:space="preserve"> 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отсутствие навыка смыслового чтения</w:t>
            </w:r>
          </w:p>
        </w:tc>
        <w:tc>
          <w:tcPr>
            <w:tcW w:w="3496" w:type="dxa"/>
          </w:tcPr>
          <w:p w:rsidR="00C5100D" w:rsidRPr="00AA141C" w:rsidRDefault="00C5100D" w:rsidP="00C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Системно работать на уроках с понятиями, датами, исторической 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картой, контурной картой, развивать умения анализировать исторический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развивать навыки смыслового чтения </w:t>
            </w:r>
          </w:p>
        </w:tc>
      </w:tr>
      <w:tr w:rsidR="00C5100D" w:rsidRPr="00723594" w:rsidTr="00723594">
        <w:tc>
          <w:tcPr>
            <w:tcW w:w="2349" w:type="dxa"/>
          </w:tcPr>
          <w:p w:rsidR="00C5100D" w:rsidRPr="00AA141C" w:rsidRDefault="002E7A6D" w:rsidP="002317E7">
            <w:r w:rsidRPr="00AA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C5100D" w:rsidRPr="00AA141C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Задание № 1- участники не смогли определить даты, связанные с закрепощением крестьян, задание 12 трудности в названии древних городов Брянской области, задание 13 затруднения вызвали вопросы по культурным деятелям Брянского края, сложности в написании исторического эссе (объяснение выбора темы и определении задач эссе)</w:t>
            </w:r>
          </w:p>
        </w:tc>
        <w:tc>
          <w:tcPr>
            <w:tcW w:w="3675" w:type="dxa"/>
          </w:tcPr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Вопросы закрепощения крестьян изучаются в 6-8 классах, у учителя нет возможности вернуться к изученному ранее, т.к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 изучается 20 век, по краеведению нет синхронного изучения с курсом истории </w:t>
            </w:r>
            <w:proofErr w:type="gramEnd"/>
          </w:p>
        </w:tc>
        <w:tc>
          <w:tcPr>
            <w:tcW w:w="3496" w:type="dxa"/>
          </w:tcPr>
          <w:p w:rsidR="00C5100D" w:rsidRPr="00AA141C" w:rsidRDefault="00C5100D" w:rsidP="00C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Повторять материал курса истории России с древности через повторительно-обобщающие уроки и дополнительные домашние задания, провести работу по анализу заданий олимпиады.</w:t>
            </w:r>
          </w:p>
        </w:tc>
      </w:tr>
      <w:tr w:rsidR="00C5100D" w:rsidRPr="00723594" w:rsidTr="00723594">
        <w:tc>
          <w:tcPr>
            <w:tcW w:w="2349" w:type="dxa"/>
          </w:tcPr>
          <w:p w:rsidR="00C5100D" w:rsidRPr="00AA141C" w:rsidRDefault="002E7A6D" w:rsidP="002317E7"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100D" w:rsidRPr="00AA141C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0D" w:rsidRPr="00AA141C" w:rsidRDefault="00C5100D" w:rsidP="0023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1.Слабое знание фактов всеобщей истории, уч-ся сложно синхронизировать факты всеобщей и отечественной истории зад.2, зад.6;</w:t>
            </w:r>
          </w:p>
          <w:p w:rsidR="00C5100D" w:rsidRPr="00AA141C" w:rsidRDefault="00C5100D" w:rsidP="00942DA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2. Материал 1 задания не соответствует учебной программе</w:t>
            </w:r>
            <w:r w:rsidRPr="00AA1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«Соотнесите по </w:t>
            </w:r>
            <w:r w:rsidRPr="00AA14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времени правителей Российского государства и имена руководителей</w:t>
            </w:r>
          </w:p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bCs/>
                <w:sz w:val="28"/>
                <w:szCs w:val="28"/>
              </w:rPr>
              <w:t>внешнеполитических ведомств России»</w:t>
            </w:r>
          </w:p>
        </w:tc>
        <w:tc>
          <w:tcPr>
            <w:tcW w:w="3675" w:type="dxa"/>
          </w:tcPr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1.Курсы истории России и всеобщей истории изучаются раздельно, отсутствует интеграция.</w:t>
            </w:r>
          </w:p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 xml:space="preserve">2.В учебниках истории основной и старшей школы не рассматриваются имена руководителей внешнеполитических 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 России</w:t>
            </w:r>
          </w:p>
        </w:tc>
        <w:tc>
          <w:tcPr>
            <w:tcW w:w="3496" w:type="dxa"/>
          </w:tcPr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1.Использовать на уроках истории заданий на синхронизацию событий отечественной и всеобщей истории (заполнение таблиц, работа с историческими документами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A141C">
              <w:rPr>
                <w:rFonts w:ascii="Times New Roman" w:hAnsi="Times New Roman" w:cs="Times New Roman"/>
                <w:sz w:val="28"/>
                <w:szCs w:val="28"/>
              </w:rPr>
              <w:t>. д.)</w:t>
            </w:r>
          </w:p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00D" w:rsidRPr="00AA141C" w:rsidRDefault="00C5100D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2.Проведение на уроках истории и во внеурочной деятельности разбора олимпиадных заданий, для расширения знаний учащихся по данной теме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31-35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: расшифровка аббревиатуры ЕГРИП, ЕГРН, ГД ФС РФ,  </w:t>
            </w:r>
            <w:proofErr w:type="spellStart"/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</w:p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В школьной программе отсутствуют требования к изучению аббревиатуры:</w:t>
            </w:r>
            <w:r w:rsidRPr="00A728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2804">
              <w:rPr>
                <w:rFonts w:ascii="Times New Roman" w:hAnsi="Times New Roman"/>
                <w:bCs/>
                <w:sz w:val="24"/>
                <w:szCs w:val="24"/>
              </w:rPr>
              <w:t>ЕГРН-</w:t>
            </w:r>
            <w:r w:rsidRPr="00A72804">
              <w:rPr>
                <w:rFonts w:ascii="Times New Roman" w:hAnsi="Times New Roman"/>
                <w:bCs/>
                <w:sz w:val="28"/>
                <w:szCs w:val="28"/>
              </w:rPr>
              <w:t>единый</w:t>
            </w:r>
            <w:proofErr w:type="spellEnd"/>
            <w:r w:rsidRPr="00A72804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государственный реестр индивидуальных предпринимателей и т.д.</w:t>
            </w:r>
          </w:p>
        </w:tc>
        <w:tc>
          <w:tcPr>
            <w:tcW w:w="3496" w:type="dxa"/>
          </w:tcPr>
          <w:p w:rsidR="00D31D03" w:rsidRPr="00A72804" w:rsidRDefault="00D31D03" w:rsidP="000B566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A7280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Устранить недостатки в работе по «западающим» темам, провести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 заданий олимпиады на уроках</w:t>
            </w:r>
            <w:r w:rsidRPr="00A7280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D03" w:rsidRPr="00723594" w:rsidTr="00723594">
        <w:tc>
          <w:tcPr>
            <w:tcW w:w="2349" w:type="dxa"/>
          </w:tcPr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Задание №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стадии гражданского процесса,</w:t>
            </w:r>
          </w:p>
          <w:p w:rsidR="00D31D03" w:rsidRPr="00A72804" w:rsidRDefault="00D31D03" w:rsidP="00D3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дания № 40-44- 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ошибки  в  понятиях: контрагент, деликт, виндикация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задания № 38-39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ошибки в  решение правовых зада</w:t>
            </w:r>
            <w:proofErr w:type="gramStart"/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неумение определять признаки правонарушения, проступка, преступления.</w:t>
            </w:r>
          </w:p>
        </w:tc>
        <w:tc>
          <w:tcPr>
            <w:tcW w:w="3675" w:type="dxa"/>
          </w:tcPr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работа со словарем, </w:t>
            </w:r>
            <w:proofErr w:type="gramStart"/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proofErr w:type="gramEnd"/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включенные в олимпиаду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не изучаются в рамках программы 10-11 класса по праву, в правовых задачах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неумение анализировать практические ситуации, связанные с гражданскими, семейными, трудовыми правоотношениями</w:t>
            </w:r>
          </w:p>
        </w:tc>
        <w:tc>
          <w:tcPr>
            <w:tcW w:w="3496" w:type="dxa"/>
          </w:tcPr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Усилить работу со словарем, разобрать на уроках олимпиадные задания по праву, сделать акцент на разбор правовых задач.</w:t>
            </w:r>
          </w:p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предложить уч-ся модельные ситуации по определению признаков правонарушения, проступка, преступления. Предложить уч-ся самостоятельно смоделировать правовые 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по данным понятиям.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A72804" w:rsidRDefault="00D31D03" w:rsidP="000B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Работа с понятиями раздел</w:t>
            </w:r>
          </w:p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2  ошибки в понятиях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(зад 31-40: аваль, индоссамент, принципал, чек).</w:t>
            </w:r>
          </w:p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Задание 43-44 решение правовых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неумение определять признаки правонарушения, проступка, преступления.</w:t>
            </w:r>
          </w:p>
        </w:tc>
        <w:tc>
          <w:tcPr>
            <w:tcW w:w="3675" w:type="dxa"/>
          </w:tcPr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Недостаточная работа со словарем,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включенные в олимпиаду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не изучаются в рамках программы 10-11 класса по праву, в правовых задачах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неумение анализировать практические ситуации, связанные с гражданскими, семейными, трудовыми правоотношениями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>Усилить работу со словарем, разобрать на уроках олимпиадные задания по праву, сделать акцент на разбор правовых задач.</w:t>
            </w:r>
          </w:p>
          <w:p w:rsidR="00D31D03" w:rsidRPr="00A72804" w:rsidRDefault="00D31D03" w:rsidP="000B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80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предложить уч-ся модельные ситуации по определению признаков правонарушения, проступка, преступления. Предложить уч-ся самостоятельно смоделировать правовые ситуации по данным понятиям.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7D3119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1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31D03" w:rsidRPr="007D3119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31D03" w:rsidRPr="007D3119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7D3119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7D3119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Неумение применить нужную формулу при решении экономических задач; </w:t>
            </w:r>
          </w:p>
        </w:tc>
        <w:tc>
          <w:tcPr>
            <w:tcW w:w="3675" w:type="dxa"/>
          </w:tcPr>
          <w:p w:rsidR="00D31D03" w:rsidRPr="007D3119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19">
              <w:rPr>
                <w:rFonts w:ascii="Times New Roman" w:hAnsi="Times New Roman" w:cs="Times New Roman"/>
                <w:sz w:val="28"/>
                <w:szCs w:val="28"/>
              </w:rPr>
              <w:t>Неумение применить математические навыки при решении экономических задач,  слабая работа с понятийным аппаратом.</w:t>
            </w:r>
          </w:p>
        </w:tc>
        <w:tc>
          <w:tcPr>
            <w:tcW w:w="3496" w:type="dxa"/>
          </w:tcPr>
          <w:p w:rsidR="00D31D03" w:rsidRPr="007D3119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19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с понятийным аппаратом факторы производства (</w:t>
            </w:r>
            <w:r w:rsidRPr="0099451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труд</w:t>
            </w:r>
            <w:r w:rsidRPr="009945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99451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земля, капитал, предпринимательство), развивать умения решать экономические задачи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7D3119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1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31D03" w:rsidRPr="007D3119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11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D31D03" w:rsidRPr="007D3119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7D3119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7D3119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Неумение решать экономические задачи</w:t>
            </w:r>
          </w:p>
        </w:tc>
        <w:tc>
          <w:tcPr>
            <w:tcW w:w="3675" w:type="dxa"/>
          </w:tcPr>
          <w:p w:rsidR="00D31D03" w:rsidRPr="007D3119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19">
              <w:rPr>
                <w:rFonts w:ascii="Times New Roman" w:hAnsi="Times New Roman" w:cs="Times New Roman"/>
                <w:sz w:val="28"/>
                <w:szCs w:val="28"/>
              </w:rPr>
              <w:t xml:space="preserve">Неумение применить математические навыки при </w:t>
            </w:r>
            <w:r w:rsidRPr="007D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экономических задач.</w:t>
            </w:r>
          </w:p>
        </w:tc>
        <w:tc>
          <w:tcPr>
            <w:tcW w:w="3496" w:type="dxa"/>
          </w:tcPr>
          <w:p w:rsidR="00D31D03" w:rsidRPr="00994515" w:rsidRDefault="00D31D03" w:rsidP="00687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1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Развивать на уроках и во внеурочной деятельности </w:t>
            </w:r>
            <w:r w:rsidRPr="0099451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умения решать экономические задачи.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Незнание средств живописи</w:t>
            </w:r>
          </w:p>
        </w:tc>
        <w:tc>
          <w:tcPr>
            <w:tcW w:w="3675" w:type="dxa"/>
          </w:tcPr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Недостаточные знания искусствоведческих терминов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умение ими пользоваться.</w:t>
            </w:r>
          </w:p>
        </w:tc>
        <w:tc>
          <w:tcPr>
            <w:tcW w:w="3496" w:type="dxa"/>
          </w:tcPr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Усилить практическую направленность преподавания предмета.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Незнание средств живописи и поэзии.</w:t>
            </w:r>
          </w:p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Ошибки в местоположении родовых имений известных писателей и поэтов.</w:t>
            </w:r>
          </w:p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Слабые знания в области кинематографа.</w:t>
            </w:r>
          </w:p>
        </w:tc>
        <w:tc>
          <w:tcPr>
            <w:tcW w:w="3675" w:type="dxa"/>
          </w:tcPr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Недостаточная работа с источниками художественной информации.</w:t>
            </w:r>
          </w:p>
        </w:tc>
        <w:tc>
          <w:tcPr>
            <w:tcW w:w="3496" w:type="dxa"/>
          </w:tcPr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Использовать в подготовке учащихся материалы олимпиад по литературе, истории и МХК.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Ошибки в составлении смысловых рядов. Слабые знания эпохи Высокого Возрождения.</w:t>
            </w:r>
          </w:p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Незнание музыкальных произведений и их авторов.</w:t>
            </w:r>
          </w:p>
        </w:tc>
        <w:tc>
          <w:tcPr>
            <w:tcW w:w="3675" w:type="dxa"/>
          </w:tcPr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BB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 творческого мышления учащихся на основе глубоких, осознанных знаний по предмету.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890" w:type="dxa"/>
          </w:tcPr>
          <w:p w:rsidR="00D31D03" w:rsidRPr="00947CBB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7- 11</w:t>
            </w:r>
          </w:p>
        </w:tc>
        <w:tc>
          <w:tcPr>
            <w:tcW w:w="3960" w:type="dxa"/>
          </w:tcPr>
          <w:p w:rsidR="00D31D03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Неправильное понимание задания.</w:t>
            </w:r>
          </w:p>
          <w:p w:rsidR="00D31D03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Ошибки при переводе древнерусского текста.</w:t>
            </w:r>
          </w:p>
          <w:p w:rsidR="00D31D03" w:rsidRPr="00947CBB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 xml:space="preserve">Неумение установить  </w:t>
            </w:r>
            <w:proofErr w:type="spellStart"/>
            <w:r w:rsidRPr="00AF13C3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AF13C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</w:t>
            </w:r>
            <w:r w:rsidRPr="00AF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связи.</w:t>
            </w:r>
          </w:p>
        </w:tc>
        <w:tc>
          <w:tcPr>
            <w:tcW w:w="3675" w:type="dxa"/>
          </w:tcPr>
          <w:p w:rsidR="00D31D03" w:rsidRPr="00AF13C3" w:rsidRDefault="00D31D03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Недостаточное количество тренировочных заданий, связанных с развитием навыков перевода  художественного текста.</w:t>
            </w:r>
          </w:p>
          <w:p w:rsidR="00D31D03" w:rsidRPr="00AF13C3" w:rsidRDefault="00D31D03" w:rsidP="002317E7">
            <w:pPr>
              <w:rPr>
                <w:rFonts w:ascii="Times New Roman" w:hAnsi="Times New Roman" w:cs="Times New Roman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t xml:space="preserve">2. Недостаточное внимание </w:t>
            </w:r>
            <w:r w:rsidRPr="00AF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уделяется смысловому чтению</w:t>
            </w:r>
            <w:r w:rsidRPr="00AF13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96" w:type="dxa"/>
          </w:tcPr>
          <w:p w:rsidR="00D31D03" w:rsidRPr="00AF13C3" w:rsidRDefault="00D31D03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1.Размещение на сайте МБУ БГИМЦ методических рекомендаций по организации работы с текстом.</w:t>
            </w:r>
          </w:p>
          <w:p w:rsidR="00D31D03" w:rsidRPr="00AF13C3" w:rsidRDefault="00D31D03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Методическое сопровождение работы муниципальной творческой группы по смысловому чтению.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B117AC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31D03" w:rsidRPr="00B117AC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A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960" w:type="dxa"/>
          </w:tcPr>
          <w:p w:rsidR="00D31D03" w:rsidRDefault="00D31D03" w:rsidP="00EA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AC">
              <w:rPr>
                <w:rFonts w:ascii="Times New Roman" w:hAnsi="Times New Roman" w:cs="Times New Roman"/>
                <w:sz w:val="28"/>
                <w:szCs w:val="28"/>
              </w:rPr>
              <w:t>Подмена анализа текста пересказом.</w:t>
            </w:r>
          </w:p>
          <w:p w:rsidR="00D31D03" w:rsidRDefault="00D31D03" w:rsidP="00EA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AC">
              <w:rPr>
                <w:rFonts w:ascii="Times New Roman" w:hAnsi="Times New Roman" w:cs="Times New Roman"/>
                <w:sz w:val="28"/>
                <w:szCs w:val="28"/>
              </w:rPr>
              <w:t>Недостаточное владение литературоведческой терминологией.</w:t>
            </w:r>
          </w:p>
          <w:p w:rsidR="00D31D03" w:rsidRDefault="00D31D03" w:rsidP="00EA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AC">
              <w:rPr>
                <w:rFonts w:ascii="Times New Roman" w:hAnsi="Times New Roman" w:cs="Times New Roman"/>
                <w:sz w:val="28"/>
                <w:szCs w:val="28"/>
              </w:rPr>
              <w:t>Наличие фактических ошибок.</w:t>
            </w:r>
          </w:p>
          <w:p w:rsidR="00D31D03" w:rsidRPr="00723594" w:rsidRDefault="00D31D03" w:rsidP="00EA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AC">
              <w:rPr>
                <w:rFonts w:ascii="Times New Roman" w:hAnsi="Times New Roman" w:cs="Times New Roman"/>
                <w:sz w:val="28"/>
                <w:szCs w:val="28"/>
              </w:rPr>
              <w:t xml:space="preserve">Неумение установить  </w:t>
            </w:r>
            <w:proofErr w:type="spellStart"/>
            <w:r w:rsidRPr="00B117AC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B117AC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связи.</w:t>
            </w:r>
          </w:p>
        </w:tc>
        <w:tc>
          <w:tcPr>
            <w:tcW w:w="3675" w:type="dxa"/>
          </w:tcPr>
          <w:p w:rsidR="00D31D03" w:rsidRDefault="00D31D03" w:rsidP="00231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:rsidR="00D31D03" w:rsidRDefault="00D31D03" w:rsidP="00231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90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в определении объекта по описанию;  в сопоставлении части материка </w:t>
            </w:r>
            <w:proofErr w:type="gram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арактеристика объекта, в  определении географических  процессов</w:t>
            </w:r>
          </w:p>
        </w:tc>
        <w:tc>
          <w:tcPr>
            <w:tcW w:w="3675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Недостаточные знания географической номенклатуры, неглубокие знания по геологии.</w:t>
            </w:r>
          </w:p>
        </w:tc>
        <w:tc>
          <w:tcPr>
            <w:tcW w:w="3496" w:type="dxa"/>
          </w:tcPr>
          <w:p w:rsidR="00D31D03" w:rsidRPr="00D31D03" w:rsidRDefault="00D31D03" w:rsidP="0041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Уделять больше времени работе с картой, более углубленно  прорабатывать материал по соответствующим темам.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90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Затруднения в знании и соотношении географических объектов, привязке их к определенной местности.</w:t>
            </w:r>
          </w:p>
        </w:tc>
        <w:tc>
          <w:tcPr>
            <w:tcW w:w="3675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Отсутствие навыка смыслового чтения, недостаточные картографические знания.</w:t>
            </w:r>
          </w:p>
        </w:tc>
        <w:tc>
          <w:tcPr>
            <w:tcW w:w="3496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Уделять больше времени работе с картой и контурной картой, решению задач на сопоставление, пространственное мышление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90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Затруднения в определении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РФ по рисунку, в определении заповедников, в соотношении река-город.</w:t>
            </w:r>
          </w:p>
        </w:tc>
        <w:tc>
          <w:tcPr>
            <w:tcW w:w="3675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приступили к изучению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экономических объектов.</w:t>
            </w:r>
          </w:p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Недостаточные знания географической номенклатуры</w:t>
            </w:r>
          </w:p>
        </w:tc>
        <w:tc>
          <w:tcPr>
            <w:tcW w:w="3496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Уделять больше времени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с картой и контурной картой.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1890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знаний. </w:t>
            </w:r>
          </w:p>
        </w:tc>
        <w:tc>
          <w:tcPr>
            <w:tcW w:w="3675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Недостаточные знания географической номенклатуры, недостаточные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связи между географией и биологией.</w:t>
            </w:r>
          </w:p>
        </w:tc>
        <w:tc>
          <w:tcPr>
            <w:tcW w:w="3496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связей на уроках.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90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определении соответствия рек и городов, на них расположенных; размещения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сельхозкультур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по центрам происхождения,   стран – лидеров по сбору данных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сельхозкультур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Недостаточные знания географической номенклатуры, недостаточные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связи между географией и биологией.</w:t>
            </w:r>
          </w:p>
        </w:tc>
        <w:tc>
          <w:tcPr>
            <w:tcW w:w="3496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связей на уроках.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0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D31D03" w:rsidRPr="00D31D03" w:rsidRDefault="00D31D03" w:rsidP="0034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Не знают способов разделения смесей; не умеют рассчитать массовые доли химических элементов;  определить массовую долю растворенного вещества; </w:t>
            </w:r>
          </w:p>
        </w:tc>
        <w:tc>
          <w:tcPr>
            <w:tcW w:w="3675" w:type="dxa"/>
          </w:tcPr>
          <w:p w:rsidR="00D31D03" w:rsidRPr="00D31D03" w:rsidRDefault="00D31D03" w:rsidP="008D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Причины допущенных ошибок кроются в том, что по ФГОС учащиеся 8 классов не изучили большинство вопросов, т.к. программа УМК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Габриэляна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О.С. построена иначе, чем предложены в вопросах олимпиады (ориентированные на УМК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Рудзитис, Фельдман);</w:t>
            </w:r>
          </w:p>
          <w:p w:rsidR="00D31D03" w:rsidRPr="00D31D03" w:rsidRDefault="00D31D03" w:rsidP="008D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отсутствие навыка смыслового чтения.</w:t>
            </w:r>
          </w:p>
        </w:tc>
        <w:tc>
          <w:tcPr>
            <w:tcW w:w="3496" w:type="dxa"/>
          </w:tcPr>
          <w:p w:rsidR="00D31D03" w:rsidRPr="00D31D03" w:rsidRDefault="00D31D03" w:rsidP="003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Внедрять стратегии смыслового чтения, развивать применение математических навыков при решении задач, </w:t>
            </w:r>
          </w:p>
          <w:p w:rsidR="00D31D03" w:rsidRPr="00D31D03" w:rsidRDefault="00D31D03" w:rsidP="003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уделить внимание изучению темы «Оксиды».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890" w:type="dxa"/>
          </w:tcPr>
          <w:p w:rsidR="00D31D03" w:rsidRPr="00D31D03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31D03" w:rsidRPr="00D31D03" w:rsidRDefault="00D31D03" w:rsidP="003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Неточная формулировка закона постоянства состава вещества; расчет формулы соли по массовой доле одного из элементов (в данном случае натрия); не знают химической посуды: из 17 учащихся колбу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Вюрса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нарисовал только один; ошибки в математических расчетах; </w:t>
            </w:r>
          </w:p>
        </w:tc>
        <w:tc>
          <w:tcPr>
            <w:tcW w:w="3675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Нехватка учебного времени на отработку практических навыков.</w:t>
            </w:r>
          </w:p>
        </w:tc>
        <w:tc>
          <w:tcPr>
            <w:tcW w:w="3496" w:type="dxa"/>
          </w:tcPr>
          <w:p w:rsidR="00D31D03" w:rsidRPr="00D31D0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Использование часов внеурочной деятельности для подготовки учащихся к олимпиадам для расширения тем по предмету, решение олимпиадных задач.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EA449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0" w:type="dxa"/>
          </w:tcPr>
          <w:p w:rsidR="00D31D03" w:rsidRPr="00342F61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D31D03" w:rsidRPr="009408C3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коэффициентов в уравнениях реакций</w:t>
            </w:r>
            <w:r w:rsidRPr="009408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незнание тривиальных названий веществ</w:t>
            </w:r>
            <w:r w:rsidRPr="009408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окислительно-восстановительных реакций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KMnO</w:t>
            </w:r>
            <w:proofErr w:type="spellEnd"/>
            <w:r w:rsidRPr="009408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408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ошибки в математических расчетах, в химических свойствах веществ.</w:t>
            </w:r>
          </w:p>
        </w:tc>
        <w:tc>
          <w:tcPr>
            <w:tcW w:w="3675" w:type="dxa"/>
          </w:tcPr>
          <w:p w:rsidR="00D31D03" w:rsidRPr="009408C3" w:rsidRDefault="00D31D03" w:rsidP="008D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C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10 классе изучается органическая химия, а большинство заданий из раздела "Неорганическая химия"</w:t>
            </w:r>
            <w:r w:rsidRPr="009408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D03" w:rsidRPr="009408C3" w:rsidRDefault="00D31D03" w:rsidP="0034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8C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навыка смыслового чтения.</w:t>
            </w:r>
          </w:p>
        </w:tc>
        <w:tc>
          <w:tcPr>
            <w:tcW w:w="3496" w:type="dxa"/>
          </w:tcPr>
          <w:p w:rsidR="00D31D03" w:rsidRPr="009408C3" w:rsidRDefault="00D31D03" w:rsidP="0034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C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уроках химии и элективных курсах </w:t>
            </w:r>
            <w:r w:rsidRPr="009408C3">
              <w:rPr>
                <w:rFonts w:ascii="Times New Roman" w:hAnsi="Times New Roman" w:cs="Times New Roman"/>
                <w:sz w:val="28"/>
                <w:szCs w:val="28"/>
              </w:rPr>
              <w:t xml:space="preserve"> уделять больше внимания на расстановку коэффициентов в уравнениях реакций и составление 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(окислительно-восстановительные реакции). Внедрение смысловых технологий на уроках химии.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EA449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0" w:type="dxa"/>
          </w:tcPr>
          <w:p w:rsidR="00D31D03" w:rsidRPr="00342F61" w:rsidRDefault="00D31D03" w:rsidP="008D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F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D31D03" w:rsidRPr="00533367" w:rsidRDefault="00D31D03" w:rsidP="008D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в указании катализатора и определении обратимости реакций</w:t>
            </w:r>
            <w:r w:rsidRPr="005333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учитывались восстановительные свойства сероводорода в реакции с хлоридом железа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75" w:type="dxa"/>
          </w:tcPr>
          <w:p w:rsidR="00D31D03" w:rsidRPr="00533367" w:rsidRDefault="00D31D03" w:rsidP="008D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изучении свойств вещес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 учащиеся не обращают внимания</w:t>
            </w:r>
            <w:r w:rsidRPr="005333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33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применяемый в данной реакции катализатор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D31D03" w:rsidRPr="00533367" w:rsidRDefault="00D31D03" w:rsidP="008D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Указывать на важность применения того или иного катализатора. </w:t>
            </w:r>
            <w:r w:rsidRPr="00533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Обращать внимание на условия проведения реакций при изучении химических свойств. Больше внимания уделять эксперименту при изучении 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8F199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890" w:type="dxa"/>
          </w:tcPr>
          <w:p w:rsidR="00D31D03" w:rsidRPr="008F1993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D31D03" w:rsidRPr="008F1993" w:rsidRDefault="00D31D03" w:rsidP="009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 способы</w:t>
            </w: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бактерий; признаки классов однодольных и двудольных растений. </w:t>
            </w:r>
          </w:p>
          <w:p w:rsidR="00D31D03" w:rsidRPr="008F1993" w:rsidRDefault="00D31D03" w:rsidP="0094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D31D03" w:rsidRPr="008F1993" w:rsidRDefault="00D31D03" w:rsidP="009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Учащиеся ещё не изучали подгруппы классов растений.</w:t>
            </w:r>
          </w:p>
          <w:p w:rsidR="00D31D03" w:rsidRPr="008F1993" w:rsidRDefault="00D31D03" w:rsidP="009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Задания олимпиады опережают изучение школьной программы</w:t>
            </w:r>
          </w:p>
        </w:tc>
        <w:tc>
          <w:tcPr>
            <w:tcW w:w="3496" w:type="dxa"/>
          </w:tcPr>
          <w:p w:rsidR="00D31D03" w:rsidRPr="008F1993" w:rsidRDefault="00D31D03" w:rsidP="009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Изучение согласно тематическому планированию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7161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90" w:type="dxa"/>
          </w:tcPr>
          <w:p w:rsidR="00D31D03" w:rsidRPr="008F1993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D31D03" w:rsidRPr="008F1993" w:rsidRDefault="00D31D03" w:rsidP="00FA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Учащиеся не знают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асекомые»</w:t>
            </w:r>
          </w:p>
        </w:tc>
        <w:tc>
          <w:tcPr>
            <w:tcW w:w="3675" w:type="dxa"/>
          </w:tcPr>
          <w:p w:rsidR="00D31D03" w:rsidRPr="008F1993" w:rsidRDefault="00D31D03" w:rsidP="009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Задания олимпиады опережают изучение школьной программы</w:t>
            </w:r>
          </w:p>
        </w:tc>
        <w:tc>
          <w:tcPr>
            <w:tcW w:w="3496" w:type="dxa"/>
          </w:tcPr>
          <w:p w:rsidR="00D31D03" w:rsidRPr="008F1993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Анализировать вопросы олимпиады, включая для повторения с мотивированными уч-ся при подготовке к следующей олимпиаде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7161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90" w:type="dxa"/>
          </w:tcPr>
          <w:p w:rsidR="00D31D03" w:rsidRPr="008F1993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31D03" w:rsidRPr="008F1993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знают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выделительную</w:t>
            </w:r>
            <w:proofErr w:type="gramEnd"/>
            <w:r w:rsidRPr="008F1993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насекомых и биологическое значение продуктов обмена</w:t>
            </w:r>
          </w:p>
        </w:tc>
        <w:tc>
          <w:tcPr>
            <w:tcW w:w="3675" w:type="dxa"/>
          </w:tcPr>
          <w:p w:rsidR="00D31D03" w:rsidRPr="008F1993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школьного курса биологии не предусматривает изучение состава продуктов обмена животных. </w:t>
            </w:r>
          </w:p>
        </w:tc>
        <w:tc>
          <w:tcPr>
            <w:tcW w:w="3496" w:type="dxa"/>
          </w:tcPr>
          <w:p w:rsidR="00D31D03" w:rsidRPr="008F1993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данного вопроса на индивидуальных занятиях 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7161B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90" w:type="dxa"/>
          </w:tcPr>
          <w:p w:rsidR="00D31D03" w:rsidRPr="008F1993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D31D03" w:rsidRPr="008F1993" w:rsidRDefault="00D31D03" w:rsidP="007C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 п</w:t>
            </w: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 xml:space="preserve">ризнаки однодольных и двудольных растений,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ароморфозы</w:t>
            </w: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 xml:space="preserve"> у насекомых.</w:t>
            </w:r>
          </w:p>
        </w:tc>
        <w:tc>
          <w:tcPr>
            <w:tcW w:w="3675" w:type="dxa"/>
          </w:tcPr>
          <w:p w:rsidR="00D31D03" w:rsidRPr="008F1993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 xml:space="preserve">Не было повторения материала курса ботаники 6 класс и зоологии 7 класс; неумение применить </w:t>
            </w:r>
            <w:r w:rsidRPr="008F1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полученные знания при изучении новой темы «ароморфозы»</w:t>
            </w:r>
          </w:p>
        </w:tc>
        <w:tc>
          <w:tcPr>
            <w:tcW w:w="3496" w:type="dxa"/>
          </w:tcPr>
          <w:p w:rsidR="00D31D03" w:rsidRPr="008F1993" w:rsidRDefault="00D31D03" w:rsidP="0094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типичных ошибок на индивидуальных занятиях</w:t>
            </w: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работу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терминологией на уроке.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8F199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890" w:type="dxa"/>
          </w:tcPr>
          <w:p w:rsidR="00D31D03" w:rsidRPr="008F1993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D31D03" w:rsidRPr="008F1993" w:rsidRDefault="00D31D03" w:rsidP="007C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умеют дать развернутый</w:t>
            </w: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</w:t>
            </w:r>
          </w:p>
        </w:tc>
        <w:tc>
          <w:tcPr>
            <w:tcW w:w="3675" w:type="dxa"/>
          </w:tcPr>
          <w:p w:rsidR="00D31D03" w:rsidRPr="008F1993" w:rsidRDefault="00D31D03" w:rsidP="001C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навыка обобщения знаний по теме.</w:t>
            </w: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</w:tcPr>
          <w:p w:rsidR="00D31D03" w:rsidRPr="008F1993" w:rsidRDefault="00D31D03" w:rsidP="001C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9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обобщающие  вопросы в подготовке олимпиад  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C919C3" w:rsidRDefault="005037E7" w:rsidP="00D31D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31D03">
              <w:rPr>
                <w:rFonts w:ascii="Times New Roman" w:hAnsi="Times New Roman" w:cs="Times New Roman"/>
                <w:sz w:val="28"/>
                <w:szCs w:val="28"/>
              </w:rPr>
              <w:t>колог</w:t>
            </w:r>
            <w:r w:rsidR="00D31D03" w:rsidRPr="00C919C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31D03" w:rsidRPr="00C919C3" w:rsidRDefault="00D31D03" w:rsidP="0068780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D31D03" w:rsidRDefault="00D31D03" w:rsidP="0068780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 экологические термины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«аутэкология»,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мезосапротрофы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D03" w:rsidRPr="00C919C3" w:rsidRDefault="00D31D03" w:rsidP="0068780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приводят примеры биотических отношений.</w:t>
            </w:r>
          </w:p>
        </w:tc>
        <w:tc>
          <w:tcPr>
            <w:tcW w:w="3675" w:type="dxa"/>
          </w:tcPr>
          <w:p w:rsidR="00D31D03" w:rsidRDefault="00D31D03" w:rsidP="0068780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предмета «экология» в учебном плане.</w:t>
            </w:r>
          </w:p>
          <w:p w:rsidR="00D31D03" w:rsidRPr="00C919C3" w:rsidRDefault="00D31D03" w:rsidP="0068780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разделах биологии в 7-х классах изучаются данные вопросы без опоры на экологическую терминологию.</w:t>
            </w:r>
          </w:p>
        </w:tc>
        <w:tc>
          <w:tcPr>
            <w:tcW w:w="3496" w:type="dxa"/>
          </w:tcPr>
          <w:p w:rsidR="00D31D03" w:rsidRPr="00C919C3" w:rsidRDefault="00D31D03" w:rsidP="007C594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заданий по экологии из архива олимпиад на кружковых и индивидуальных занятиях. 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C919C3" w:rsidRDefault="005037E7" w:rsidP="00D31D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31D03">
              <w:rPr>
                <w:rFonts w:ascii="Times New Roman" w:hAnsi="Times New Roman" w:cs="Times New Roman"/>
                <w:sz w:val="28"/>
                <w:szCs w:val="28"/>
              </w:rPr>
              <w:t>колог</w:t>
            </w:r>
            <w:r w:rsidR="00D31D03" w:rsidRPr="00C919C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31D03" w:rsidRPr="00C919C3" w:rsidRDefault="00D31D03" w:rsidP="0068780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31D03" w:rsidRPr="00C919C3" w:rsidRDefault="00D31D03" w:rsidP="0068780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усвоен термин экологическое видообразование</w:t>
            </w:r>
          </w:p>
        </w:tc>
        <w:tc>
          <w:tcPr>
            <w:tcW w:w="3675" w:type="dxa"/>
          </w:tcPr>
          <w:p w:rsidR="00D31D03" w:rsidRPr="00C919C3" w:rsidRDefault="00D31D03" w:rsidP="0068780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предмета «экология» в учебном плане.</w:t>
            </w:r>
          </w:p>
        </w:tc>
        <w:tc>
          <w:tcPr>
            <w:tcW w:w="3496" w:type="dxa"/>
          </w:tcPr>
          <w:p w:rsidR="00D31D03" w:rsidRDefault="00D31D03">
            <w:r w:rsidRPr="001D63F5"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заданий по экологии из архива олимпиад на кружковых и индивидуальных занятиях. 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C919C3" w:rsidRDefault="005037E7" w:rsidP="00D31D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31D03">
              <w:rPr>
                <w:rFonts w:ascii="Times New Roman" w:hAnsi="Times New Roman" w:cs="Times New Roman"/>
                <w:sz w:val="28"/>
                <w:szCs w:val="28"/>
              </w:rPr>
              <w:t>колог</w:t>
            </w:r>
            <w:r w:rsidR="00D31D03" w:rsidRPr="00C919C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31D03" w:rsidRPr="00C919C3" w:rsidRDefault="00D31D03" w:rsidP="0068780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D31D03" w:rsidRPr="00C919C3" w:rsidRDefault="00D31D03" w:rsidP="0068780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знают термины: «синэкология,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«факультативные гелиофиты». Не решают экологические задачи, неверно составляют цепи питания.</w:t>
            </w:r>
          </w:p>
        </w:tc>
        <w:tc>
          <w:tcPr>
            <w:tcW w:w="3675" w:type="dxa"/>
          </w:tcPr>
          <w:p w:rsidR="00D31D03" w:rsidRPr="00C919C3" w:rsidRDefault="00D31D03" w:rsidP="0068780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предмета «экология» в учебном плане.</w:t>
            </w:r>
          </w:p>
        </w:tc>
        <w:tc>
          <w:tcPr>
            <w:tcW w:w="3496" w:type="dxa"/>
          </w:tcPr>
          <w:p w:rsidR="00D31D03" w:rsidRDefault="00D31D03">
            <w:r w:rsidRPr="001D63F5"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заданий по экологии из архива олимпиад на кружковых и индивидуальных занятиях. 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C919C3" w:rsidRDefault="005037E7" w:rsidP="00D31D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D31D03">
              <w:rPr>
                <w:rFonts w:ascii="Times New Roman" w:hAnsi="Times New Roman" w:cs="Times New Roman"/>
                <w:sz w:val="28"/>
                <w:szCs w:val="28"/>
              </w:rPr>
              <w:t>колог</w:t>
            </w:r>
            <w:r w:rsidR="00D31D03" w:rsidRPr="00C919C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D31D03" w:rsidRPr="00C919C3" w:rsidRDefault="00D31D03" w:rsidP="0068780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D31D03" w:rsidRPr="00C919C3" w:rsidRDefault="00D31D03" w:rsidP="0068780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знают понятия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эйдэкология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Не могут сравнивать экологические законы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D31D03" w:rsidRPr="00C919C3" w:rsidRDefault="00D31D03" w:rsidP="0068780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предмета «экология» в учебном плане.</w:t>
            </w:r>
          </w:p>
        </w:tc>
        <w:tc>
          <w:tcPr>
            <w:tcW w:w="3496" w:type="dxa"/>
          </w:tcPr>
          <w:p w:rsidR="00D31D03" w:rsidRDefault="00D31D03">
            <w:r w:rsidRPr="001D63F5"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заданий по экологии из архива олимпиад на кружковых и индивидуальных занятиях. </w:t>
            </w:r>
          </w:p>
        </w:tc>
      </w:tr>
      <w:tr w:rsidR="00D31D03" w:rsidRPr="00723594" w:rsidTr="00302549">
        <w:tc>
          <w:tcPr>
            <w:tcW w:w="2349" w:type="dxa"/>
            <w:vAlign w:val="center"/>
          </w:tcPr>
          <w:p w:rsidR="00D31D0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90" w:type="dxa"/>
            <w:vAlign w:val="center"/>
          </w:tcPr>
          <w:p w:rsidR="00D31D03" w:rsidRPr="005037E7" w:rsidRDefault="00D31D03" w:rsidP="00591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E7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3960" w:type="dxa"/>
          </w:tcPr>
          <w:p w:rsidR="00D31D03" w:rsidRDefault="00D31D03" w:rsidP="00687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Плохое владение математическими методами решения задач.</w:t>
            </w:r>
          </w:p>
          <w:p w:rsidR="00D31D03" w:rsidRDefault="00D31D03" w:rsidP="00687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Неумение находить решение задачи в общем виде.</w:t>
            </w:r>
          </w:p>
          <w:p w:rsidR="00D31D03" w:rsidRDefault="00D31D03" w:rsidP="00687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Неумение строить программы, эффективные по времени и по используемой памяти.</w:t>
            </w:r>
          </w:p>
        </w:tc>
        <w:tc>
          <w:tcPr>
            <w:tcW w:w="3675" w:type="dxa"/>
          </w:tcPr>
          <w:p w:rsidR="00D31D03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Недостаточная математическая подготовка учащихся</w:t>
            </w:r>
          </w:p>
        </w:tc>
        <w:tc>
          <w:tcPr>
            <w:tcW w:w="3496" w:type="dxa"/>
          </w:tcPr>
          <w:p w:rsidR="00D31D03" w:rsidRDefault="00D31D03" w:rsidP="006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91584">
              <w:rPr>
                <w:rFonts w:ascii="Times New Roman" w:hAnsi="Times New Roman"/>
                <w:sz w:val="28"/>
                <w:szCs w:val="28"/>
              </w:rPr>
              <w:t>Семинары для учителей информатики по избранным вопросам подготовки учащ</w:t>
            </w:r>
            <w:r>
              <w:rPr>
                <w:rFonts w:ascii="Times New Roman" w:hAnsi="Times New Roman"/>
                <w:sz w:val="28"/>
                <w:szCs w:val="28"/>
              </w:rPr>
              <w:t>ихся к олимпиадам по информатике</w:t>
            </w:r>
            <w:r w:rsidRPr="00991584">
              <w:rPr>
                <w:rFonts w:ascii="Times New Roman" w:hAnsi="Times New Roman"/>
                <w:sz w:val="28"/>
                <w:szCs w:val="28"/>
              </w:rPr>
              <w:t>, методам решения олимпиадных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течение года)</w:t>
            </w:r>
          </w:p>
          <w:p w:rsidR="00D31D03" w:rsidRDefault="00D31D03" w:rsidP="00687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D03" w:rsidRDefault="00D31D03" w:rsidP="006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к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 xml:space="preserve"> «Итоги олимпиадного сезона.  Выявление и анализ типичных ошибок при выполнении олимпиадных заданий различного уровня».</w:t>
            </w:r>
          </w:p>
          <w:p w:rsidR="00D31D03" w:rsidRDefault="00D31D03" w:rsidP="00687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D03" w:rsidRPr="002E7A6D" w:rsidRDefault="00D31D03" w:rsidP="00687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3.Систематические 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 xml:space="preserve">консультации для учащихся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учителей 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A7A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режиме </w:t>
            </w:r>
            <w:proofErr w:type="spellStart"/>
            <w:r w:rsidRPr="00DA7A15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DA7A15">
              <w:rPr>
                <w:rFonts w:ascii="Times New Roman" w:hAnsi="Times New Roman"/>
                <w:sz w:val="28"/>
                <w:szCs w:val="28"/>
              </w:rPr>
              <w:t xml:space="preserve"> по отдельным вопросам подготовки к олимпиаде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723594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890" w:type="dxa"/>
          </w:tcPr>
          <w:p w:rsidR="00D31D03" w:rsidRPr="00723594" w:rsidRDefault="00D31D03" w:rsidP="00EA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960" w:type="dxa"/>
          </w:tcPr>
          <w:p w:rsidR="00D31D03" w:rsidRDefault="00D31D03" w:rsidP="00EA0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Плохое владение математическими методами решения задач, методом динамического программирования.</w:t>
            </w:r>
          </w:p>
          <w:p w:rsidR="00D31D03" w:rsidRDefault="00D31D03" w:rsidP="00D43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Нерациональное построение алгоритма с использованием полного перебора и вложенных циклов</w:t>
            </w:r>
          </w:p>
          <w:p w:rsidR="00D31D03" w:rsidRDefault="00D31D03" w:rsidP="00D43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Некоторые учащиеся показали неумение работать с файлами и неумение компилировать программу с языка программирования в *.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exe</w:t>
            </w:r>
            <w:r w:rsidRPr="00962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файл.</w:t>
            </w:r>
          </w:p>
          <w:p w:rsidR="00D31D03" w:rsidRDefault="00D31D03" w:rsidP="00D43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Неумение работать со сверхдлинными числами (выполнять арифметические операции и др.)</w:t>
            </w:r>
          </w:p>
          <w:p w:rsidR="00D31D03" w:rsidRDefault="00D31D03" w:rsidP="00D43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Неумение строить программы, эффективные по времени и по используемой памяти</w:t>
            </w:r>
          </w:p>
          <w:p w:rsidR="00D31D03" w:rsidRPr="00723594" w:rsidRDefault="00D31D03" w:rsidP="00EA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D31D03" w:rsidRPr="00723594" w:rsidRDefault="00D31D03" w:rsidP="00EA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Недостаточная математическая подготовка учащихся, недостаточно опыта решения олимпиадных задач</w:t>
            </w:r>
          </w:p>
        </w:tc>
        <w:tc>
          <w:tcPr>
            <w:tcW w:w="3496" w:type="dxa"/>
          </w:tcPr>
          <w:p w:rsidR="00D31D03" w:rsidRDefault="00D31D03" w:rsidP="00D43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91584">
              <w:rPr>
                <w:rFonts w:ascii="Times New Roman" w:hAnsi="Times New Roman"/>
                <w:sz w:val="28"/>
                <w:szCs w:val="28"/>
              </w:rPr>
              <w:t>Семинары для учителей информатики по избранным вопросам подготовки учащ</w:t>
            </w:r>
            <w:r>
              <w:rPr>
                <w:rFonts w:ascii="Times New Roman" w:hAnsi="Times New Roman"/>
                <w:sz w:val="28"/>
                <w:szCs w:val="28"/>
              </w:rPr>
              <w:t>ихся к олимпиадам по информатике</w:t>
            </w:r>
            <w:r w:rsidRPr="00991584">
              <w:rPr>
                <w:rFonts w:ascii="Times New Roman" w:hAnsi="Times New Roman"/>
                <w:sz w:val="28"/>
                <w:szCs w:val="28"/>
              </w:rPr>
              <w:t>, методам решения олимпиадных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течение года)</w:t>
            </w:r>
          </w:p>
          <w:p w:rsidR="00D31D03" w:rsidRDefault="00D31D03" w:rsidP="00D432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D03" w:rsidRDefault="00D31D03" w:rsidP="00D43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к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 xml:space="preserve"> «Итоги олимпиадного сезона.  Выявление и анализ типичных ошибок при выполнении олимпиадных заданий различного уровня».</w:t>
            </w:r>
          </w:p>
          <w:p w:rsidR="00D31D03" w:rsidRDefault="00D31D03" w:rsidP="00D432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D03" w:rsidRDefault="00D31D03" w:rsidP="00D43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3.Систематические 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 xml:space="preserve">консультации для учащихся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учителей </w:t>
            </w:r>
            <w:r w:rsidRPr="00DA7A15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  <w:proofErr w:type="spellStart"/>
            <w:r w:rsidRPr="00DA7A15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DA7A15">
              <w:rPr>
                <w:rFonts w:ascii="Times New Roman" w:hAnsi="Times New Roman"/>
                <w:sz w:val="28"/>
                <w:szCs w:val="28"/>
              </w:rPr>
              <w:t xml:space="preserve"> по отдельным вопросам подготовки к олимпиаде</w:t>
            </w:r>
          </w:p>
          <w:p w:rsidR="00D31D03" w:rsidRPr="00723594" w:rsidRDefault="00D31D03" w:rsidP="00EA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D03" w:rsidRPr="00723594" w:rsidTr="00723594">
        <w:tc>
          <w:tcPr>
            <w:tcW w:w="2349" w:type="dxa"/>
          </w:tcPr>
          <w:p w:rsidR="00D31D03" w:rsidRPr="000B1F9B" w:rsidRDefault="00D31D03" w:rsidP="00D31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</w:t>
            </w:r>
          </w:p>
          <w:p w:rsidR="00D31D03" w:rsidRPr="000B1F9B" w:rsidRDefault="00D31D03" w:rsidP="00D31D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31D03" w:rsidRPr="000B1F9B" w:rsidRDefault="00D31D03" w:rsidP="00231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Действия со степенями, признаки делимости.</w:t>
            </w:r>
          </w:p>
        </w:tc>
        <w:tc>
          <w:tcPr>
            <w:tcW w:w="3675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Тема «Действия со степенями» в 7 классе полностью не пройдена.</w:t>
            </w:r>
          </w:p>
        </w:tc>
        <w:tc>
          <w:tcPr>
            <w:tcW w:w="3496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B1F9B">
              <w:rPr>
                <w:rFonts w:ascii="Times New Roman" w:hAnsi="Times New Roman"/>
                <w:sz w:val="28"/>
                <w:szCs w:val="28"/>
              </w:rPr>
              <w:t xml:space="preserve">трабатывать действия со степенями. Рассмотреть на уроке признаки делимости на 4 и на 25дополнительно во время кружковой работы 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0B1F9B" w:rsidRDefault="00D31D03" w:rsidP="00D31D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31D03" w:rsidRPr="000B1F9B" w:rsidRDefault="00D31D03" w:rsidP="00D31D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31D03" w:rsidRPr="000B1F9B" w:rsidRDefault="00D31D03" w:rsidP="00231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 xml:space="preserve">Вычислительные ошибки </w:t>
            </w:r>
          </w:p>
        </w:tc>
        <w:tc>
          <w:tcPr>
            <w:tcW w:w="3675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 xml:space="preserve">2 задания №5 и 3  не соответствуют программе, данные темы изучаются в3 четверти  </w:t>
            </w:r>
          </w:p>
        </w:tc>
        <w:tc>
          <w:tcPr>
            <w:tcW w:w="3496" w:type="dxa"/>
          </w:tcPr>
          <w:p w:rsidR="00D31D03" w:rsidRPr="000B1F9B" w:rsidRDefault="00D31D03" w:rsidP="00231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0E66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90" w:type="dxa"/>
          </w:tcPr>
          <w:p w:rsidR="00D31D03" w:rsidRPr="000B1F9B" w:rsidRDefault="00D31D03" w:rsidP="00231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Ошибки в действиях над  степенями; незнание неравенства Коши; в задании № 4 чертеж не соответствовал условию задачи; вычислительные ошибки в свойствах корней.</w:t>
            </w:r>
          </w:p>
        </w:tc>
        <w:tc>
          <w:tcPr>
            <w:tcW w:w="3675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В школьной программе практически отсутствуют задачи на доказательство неравенств.</w:t>
            </w:r>
          </w:p>
        </w:tc>
        <w:tc>
          <w:tcPr>
            <w:tcW w:w="3496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Включить в повторение тему «Свойства квадратных корней»</w:t>
            </w:r>
          </w:p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проявляющими интерес к математике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0E66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90" w:type="dxa"/>
          </w:tcPr>
          <w:p w:rsidR="00D31D03" w:rsidRPr="000B1F9B" w:rsidRDefault="00D31D03" w:rsidP="00231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 xml:space="preserve">Ошибки при раскрытии модуля; недостаточность обоснования решения; рассмотрение отдельных случаев; ошибки в построении чертежа. Вычислительные ошибки </w:t>
            </w:r>
          </w:p>
        </w:tc>
        <w:tc>
          <w:tcPr>
            <w:tcW w:w="3675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учащимися, проявляющими интерес к математике</w:t>
            </w:r>
          </w:p>
          <w:p w:rsidR="00D31D03" w:rsidRPr="000B1F9B" w:rsidRDefault="00D31D03" w:rsidP="0023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r w:rsidRPr="000B1F9B">
              <w:rPr>
                <w:rFonts w:ascii="Times New Roman" w:hAnsi="Times New Roman" w:cs="Times New Roman"/>
                <w:sz w:val="28"/>
                <w:szCs w:val="28"/>
              </w:rPr>
              <w:t>геометрическую составляющую при работе с учащимися в процессе подготовки к олимпиаде</w:t>
            </w:r>
          </w:p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0E66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90" w:type="dxa"/>
          </w:tcPr>
          <w:p w:rsidR="00D31D03" w:rsidRPr="000B1F9B" w:rsidRDefault="00D31D03" w:rsidP="00231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 xml:space="preserve">Ошибки в свойствах  степени; рассматриваются только </w:t>
            </w:r>
            <w:r w:rsidRPr="000B1F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частные случаи; в задании № 5 нарушение логики в подмене условия и заключения, нет обоснованности некоторых шагов решения </w:t>
            </w:r>
          </w:p>
        </w:tc>
        <w:tc>
          <w:tcPr>
            <w:tcW w:w="3675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D31D03" w:rsidRPr="000B1F9B" w:rsidRDefault="00D31D03" w:rsidP="002317E7">
            <w:pPr>
              <w:rPr>
                <w:rFonts w:ascii="Times New Roman" w:hAnsi="Times New Roman"/>
                <w:sz w:val="28"/>
                <w:szCs w:val="28"/>
              </w:rPr>
            </w:pPr>
            <w:r w:rsidRPr="000B1F9B">
              <w:rPr>
                <w:rFonts w:ascii="Times New Roman" w:hAnsi="Times New Roman"/>
                <w:sz w:val="28"/>
                <w:szCs w:val="28"/>
              </w:rPr>
              <w:t xml:space="preserve">Включать в повторение уроков материал задания </w:t>
            </w:r>
            <w:r w:rsidRPr="000B1F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применения свойства степеней 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3A11E0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1890" w:type="dxa"/>
          </w:tcPr>
          <w:p w:rsidR="00D31D03" w:rsidRPr="003A11E0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D31D03" w:rsidRPr="003A11E0" w:rsidRDefault="00D31D03" w:rsidP="006878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умеют</w:t>
            </w: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расстояния до звезд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вычислить объём шара</w:t>
            </w:r>
          </w:p>
        </w:tc>
        <w:tc>
          <w:tcPr>
            <w:tcW w:w="3675" w:type="dxa"/>
          </w:tcPr>
          <w:p w:rsidR="00D31D03" w:rsidRPr="003A11E0" w:rsidRDefault="00D31D03" w:rsidP="006878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Незнание формул вычисления объема шара. Предмет астрономия отсутствует в плане 7 класса,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формула объ</w:t>
            </w: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ем шара </w:t>
            </w:r>
            <w:proofErr w:type="gramStart"/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зучается в курсе геометрии 10 класса</w:t>
            </w:r>
          </w:p>
          <w:p w:rsidR="00D31D03" w:rsidRPr="003A11E0" w:rsidRDefault="00D31D03" w:rsidP="006878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проявляющими интерес к астрономии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C76F0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90" w:type="dxa"/>
          </w:tcPr>
          <w:p w:rsidR="00D31D03" w:rsidRPr="003A11E0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D31D03" w:rsidRPr="003A11E0" w:rsidRDefault="001C7B0B" w:rsidP="006878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1D03" w:rsidRPr="003A11E0">
              <w:rPr>
                <w:rFonts w:ascii="Times New Roman" w:hAnsi="Times New Roman" w:cs="Times New Roman"/>
                <w:sz w:val="28"/>
                <w:szCs w:val="28"/>
              </w:rPr>
              <w:t>ычислительные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D03"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D03" w:rsidRPr="003A11E0" w:rsidRDefault="001C7B0B" w:rsidP="006878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1D03" w:rsidRPr="003A11E0">
              <w:rPr>
                <w:rFonts w:ascii="Times New Roman" w:hAnsi="Times New Roman" w:cs="Times New Roman"/>
                <w:sz w:val="28"/>
                <w:szCs w:val="28"/>
              </w:rPr>
              <w:t>езнание формул вычисления объема шара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D03"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D03" w:rsidRPr="003A11E0" w:rsidRDefault="001C7B0B" w:rsidP="006878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1D03" w:rsidRPr="003A11E0">
              <w:rPr>
                <w:rFonts w:ascii="Times New Roman" w:hAnsi="Times New Roman" w:cs="Times New Roman"/>
                <w:sz w:val="28"/>
                <w:szCs w:val="28"/>
              </w:rPr>
              <w:t>шибки в построении чертежей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D03"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</w:tcPr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Предмет астроном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ия отсутствует в плане 8 класса</w:t>
            </w: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, формула </w:t>
            </w:r>
            <w:proofErr w:type="spellStart"/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оббьем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C7B0B">
              <w:rPr>
                <w:rFonts w:ascii="Times New Roman" w:hAnsi="Times New Roman" w:cs="Times New Roman"/>
                <w:sz w:val="28"/>
                <w:szCs w:val="28"/>
              </w:rPr>
              <w:t xml:space="preserve"> шара  </w:t>
            </w: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изучается в курсе геометрии 10 класса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</w:tcPr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учащимися проявляющими интерес к астрономии 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C76F0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90" w:type="dxa"/>
          </w:tcPr>
          <w:p w:rsidR="00D31D03" w:rsidRPr="003A11E0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Ошибки в применении 3 закона Кеплера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</w:tcPr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Предмет астрономия отсутствует в плане 9класса, а з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акон Кеплера по программе физики</w:t>
            </w: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 не изучается в 9 классе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</w:tcPr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проявляющими интерес к астрономии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C76F0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90" w:type="dxa"/>
          </w:tcPr>
          <w:p w:rsidR="00D31D03" w:rsidRPr="003A11E0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D31D03" w:rsidRPr="003A11E0" w:rsidRDefault="00D31D03" w:rsidP="006878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1. Допускаются ошибки в формуле первой космической скорости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D03" w:rsidRPr="003A11E0" w:rsidRDefault="00D31D03" w:rsidP="006878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2.Учащиеся не знают закон </w:t>
            </w:r>
            <w:proofErr w:type="spellStart"/>
            <w:r w:rsidRPr="003A1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Хаббала</w:t>
            </w:r>
            <w:proofErr w:type="spellEnd"/>
            <w:r w:rsidR="001C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D03" w:rsidRPr="003A11E0" w:rsidRDefault="00D31D03" w:rsidP="006878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3.Отсутствует понимание эффекта Доплера, закона Стефана – Больцмана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D03" w:rsidRPr="003A11E0" w:rsidRDefault="00D31D03" w:rsidP="0068780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астрономия в 10 классе начинают изучать со 2 полугодия, логарифмы по математике в 10 классе не </w:t>
            </w:r>
            <w:r w:rsidRPr="003A1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изучают.</w:t>
            </w:r>
          </w:p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Учащиеся не всегда умеют применять знания из курса физики при решении задач по астрономии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учащимися проявляющими интерес к астрономии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Default="00D31D03" w:rsidP="00D31D03">
            <w:pPr>
              <w:jc w:val="center"/>
            </w:pPr>
            <w:r w:rsidRPr="00C76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</w:t>
            </w:r>
          </w:p>
        </w:tc>
        <w:tc>
          <w:tcPr>
            <w:tcW w:w="1890" w:type="dxa"/>
          </w:tcPr>
          <w:p w:rsidR="00D31D03" w:rsidRPr="003A11E0" w:rsidRDefault="00D31D03" w:rsidP="00687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D31D03" w:rsidRPr="003A11E0" w:rsidRDefault="00D31D03" w:rsidP="0068780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1. Учащиеся не знают уравнение </w:t>
            </w:r>
            <w:proofErr w:type="gramStart"/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Мещерского</w:t>
            </w:r>
            <w:proofErr w:type="gramEnd"/>
            <w:r w:rsidR="001C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D03" w:rsidRPr="003A11E0" w:rsidRDefault="00D31D03" w:rsidP="0068780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2. Учащиеся не знают формулу связи звездной величины и расстояния с учетом межзвездного поглощения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D03" w:rsidRPr="003A11E0" w:rsidRDefault="00D31D03" w:rsidP="0068780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3. Учащиеся не знают формулу для расчёта светового давления с учётом солнечной постоянной и коэффициентом отражения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В школьном курсе астрономии и физики изучение уравнения Мещерского и светового давления с учётом солнечной постоянной и коэффициентом отражения не предусмотрено.</w:t>
            </w:r>
          </w:p>
          <w:p w:rsidR="00D31D03" w:rsidRPr="003A11E0" w:rsidRDefault="00D31D03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E0">
              <w:rPr>
                <w:rFonts w:ascii="Times New Roman" w:hAnsi="Times New Roman" w:cs="Times New Roman"/>
                <w:sz w:val="28"/>
                <w:szCs w:val="28"/>
              </w:rPr>
              <w:t>В школьном курсе астрономии изучают только формулу связи звёздной величины с расстоянием без учёта межзвёздного поглощения</w:t>
            </w:r>
            <w:r w:rsidR="001C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D31D03" w:rsidRPr="003A11E0" w:rsidRDefault="001C7B0B" w:rsidP="0068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1D03" w:rsidRPr="003A11E0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с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1D03" w:rsidRPr="003A11E0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проявляющими интерес к астрономии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90" w:type="dxa"/>
          </w:tcPr>
          <w:p w:rsidR="00D31D03" w:rsidRPr="005037E7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Неумение оформлять решение задач, вычислительные ошибки, ошибки при переводе единиц измерения физических величин.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Многие учащиеся не переписали в чистовик неполное решение задач.</w:t>
            </w:r>
          </w:p>
        </w:tc>
        <w:tc>
          <w:tcPr>
            <w:tcW w:w="3675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В 7 классе учащиеся только начали изучать физику, поэтому нет навыка в оформлении задач и переводе единиц измерения физических величин.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Учащиеся стесняются переписывать неполное решение задач в чистовик.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умения решать</w:t>
            </w:r>
            <w:proofErr w:type="gram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задачи в общем виде.</w:t>
            </w:r>
          </w:p>
        </w:tc>
        <w:tc>
          <w:tcPr>
            <w:tcW w:w="3496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над оформлением решения задач.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Постоянно давать задания на перевод единиц измерения физических величин.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Больше уделять внимания решению задач в общем виде.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890" w:type="dxa"/>
          </w:tcPr>
          <w:p w:rsidR="00D31D03" w:rsidRPr="005037E7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 учтены все силы при выполнении условия плавания тел.</w:t>
            </w:r>
          </w:p>
          <w:p w:rsidR="00D31D03" w:rsidRPr="00D31D03" w:rsidRDefault="001C7B0B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в математических</w:t>
            </w:r>
            <w:r w:rsidR="00D31D03"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31D03"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формул.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 отработано уравнение теплового баланса.</w:t>
            </w:r>
          </w:p>
        </w:tc>
        <w:tc>
          <w:tcPr>
            <w:tcW w:w="3675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Уравнение теплового баланса ещё только изучено в школе, поэтому нет навыка в его применении.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Условие плавания тел при добавлении массы вероятнее всего не повторяли.</w:t>
            </w:r>
          </w:p>
        </w:tc>
        <w:tc>
          <w:tcPr>
            <w:tcW w:w="3496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Больше уделять внимания решению задач на преобразование формул.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Предоставлять учащимся возможность рассматривать решение нестандартных по формулировке задач.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90" w:type="dxa"/>
          </w:tcPr>
          <w:p w:rsidR="00D31D03" w:rsidRPr="005037E7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закона Паскаля к </w:t>
            </w:r>
            <w:proofErr w:type="spell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Ш-образным</w:t>
            </w:r>
            <w:proofErr w:type="spellEnd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сосудам.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Незнание учащимися уравнений движения.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Математическое преобразование формул.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Неумение применять закон сохранения энергии с учётом КПД для комбинированных задач.</w:t>
            </w:r>
          </w:p>
        </w:tc>
        <w:tc>
          <w:tcPr>
            <w:tcW w:w="3675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В 7 классе изучаются только </w:t>
            </w:r>
            <w:r w:rsidRPr="00D3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-образные сосуды.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Уравнения движения в 9 классе изучаются на уровне ознакомления.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 для тепловых процессов в комбинированных задачах с учётом КПД не повторяли.</w:t>
            </w:r>
          </w:p>
        </w:tc>
        <w:tc>
          <w:tcPr>
            <w:tcW w:w="3496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Больше уделять внимания решению задач на преобразование формул.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Больше решать комбинированных задач.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Больше рассматривать задач с нестандартной формулировкой условия.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90" w:type="dxa"/>
          </w:tcPr>
          <w:p w:rsidR="00D31D03" w:rsidRPr="00D31D03" w:rsidRDefault="00D31D03" w:rsidP="00B7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Математическое преобразование формул.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Описание физических процессов математическими выражениями (с помощью формул)</w:t>
            </w:r>
            <w:r w:rsidR="00C7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Нет навыка в математическом описании физических процессов и решения задач в общем виде (решение задач в общем виде на ЕГЭ не является обязательным)</w:t>
            </w:r>
            <w:r w:rsidR="00C7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Больше уделять внимания решению задач в общем виде.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Больше рассматривать задач с нестандартной формулировкой условия.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90" w:type="dxa"/>
          </w:tcPr>
          <w:p w:rsidR="00D31D03" w:rsidRPr="00D31D03" w:rsidRDefault="00D31D03" w:rsidP="00B7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преобразование формул.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Описание физических процессов математическими выражениями (с помощью формул).</w:t>
            </w:r>
          </w:p>
        </w:tc>
        <w:tc>
          <w:tcPr>
            <w:tcW w:w="3675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навыка в решении задач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общем виде (решение задач в общем виде на ЕГЭ не является обязательным).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Нет ни одной задачи, где можно было бы применить стандартный подход к решению задач</w:t>
            </w:r>
            <w:r w:rsidR="00C7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Больше уделять внимания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задач в общем виде.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1890" w:type="dxa"/>
          </w:tcPr>
          <w:p w:rsidR="00D31D03" w:rsidRPr="00D31D03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7-8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0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В разделе понимания письменной речи учащиеся демонстрируют слабые умения восстанавливать содержательную логику текста, владение грамматическим материалом и умение оперировать им.</w:t>
            </w:r>
          </w:p>
        </w:tc>
        <w:tc>
          <w:tcPr>
            <w:tcW w:w="3675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Недостаточная работа над разделами.</w:t>
            </w:r>
          </w:p>
        </w:tc>
        <w:tc>
          <w:tcPr>
            <w:tcW w:w="3496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Больше внимания уделять заданиям на понимание письменной речи</w:t>
            </w:r>
            <w:r w:rsidR="00C7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90" w:type="dxa"/>
          </w:tcPr>
          <w:p w:rsidR="00D31D03" w:rsidRPr="00D31D03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960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В разделе «Письмо» коммуникативная задача не выполняется полностью, без учёта цели высказывания. В работе рассмотрены ответы не на все вопросы.</w:t>
            </w:r>
          </w:p>
        </w:tc>
        <w:tc>
          <w:tcPr>
            <w:tcW w:w="3675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D31D03" w:rsidRPr="00D31D03" w:rsidRDefault="00D31D03" w:rsidP="00E6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Больше внимания уделять заданиям на понимание письменной речи</w:t>
            </w:r>
            <w:r w:rsidR="00C7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90" w:type="dxa"/>
          </w:tcPr>
          <w:p w:rsidR="00D31D03" w:rsidRPr="00D31D03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960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В  разделе «Письмо»: нарушение объёма,  неправильное использование грамматических структур  с модальными глаголами.</w:t>
            </w:r>
          </w:p>
        </w:tc>
        <w:tc>
          <w:tcPr>
            <w:tcW w:w="3675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Недостаточная работа над грамматическими структурами (модальные глаголы)</w:t>
            </w:r>
            <w:r w:rsidR="00C7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Включать в уроки задания с использованием грамматических структур  с модальными глаголами.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D3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90" w:type="dxa"/>
          </w:tcPr>
          <w:p w:rsidR="00D31D03" w:rsidRPr="00D31D03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960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с использованием грамматических структур,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 задача (при выполнении заданий раздела «Письмо» выполняются не  в полном объёме).</w:t>
            </w:r>
          </w:p>
        </w:tc>
        <w:tc>
          <w:tcPr>
            <w:tcW w:w="3675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 разделу «Письмо»</w:t>
            </w:r>
          </w:p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включены в уроки в недостаточном объёме. </w:t>
            </w:r>
            <w:proofErr w:type="gramEnd"/>
          </w:p>
        </w:tc>
        <w:tc>
          <w:tcPr>
            <w:tcW w:w="3496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Включать в уроки задания к олимпиадному разделу </w:t>
            </w: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«Письмо»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D31D03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Французский язык</w:t>
            </w:r>
          </w:p>
        </w:tc>
        <w:tc>
          <w:tcPr>
            <w:tcW w:w="1890" w:type="dxa"/>
          </w:tcPr>
          <w:p w:rsidR="00D31D03" w:rsidRPr="00D31D03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960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 ошибок допущены в разделе «Грамматика»: употребление указательных местоимений, временных глагольных форм</w:t>
            </w:r>
          </w:p>
        </w:tc>
        <w:tc>
          <w:tcPr>
            <w:tcW w:w="3675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Отсутствие системной работы по разделу «Грамматика».</w:t>
            </w:r>
          </w:p>
        </w:tc>
        <w:tc>
          <w:tcPr>
            <w:tcW w:w="3496" w:type="dxa"/>
          </w:tcPr>
          <w:p w:rsidR="00D31D03" w:rsidRPr="00D31D03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D03">
              <w:rPr>
                <w:rFonts w:ascii="Times New Roman" w:hAnsi="Times New Roman" w:cs="Times New Roman"/>
                <w:sz w:val="28"/>
                <w:szCs w:val="28"/>
              </w:rPr>
              <w:t>Включать в уроки задания  по употреблению указательных местоимений, временных глагольных форм.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71190B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0B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90" w:type="dxa"/>
          </w:tcPr>
          <w:p w:rsidR="00D31D03" w:rsidRPr="0071190B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90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960" w:type="dxa"/>
          </w:tcPr>
          <w:p w:rsidR="00D31D03" w:rsidRPr="0071190B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0B">
              <w:rPr>
                <w:rFonts w:ascii="Times New Roman" w:hAnsi="Times New Roman" w:cs="Times New Roman"/>
                <w:sz w:val="28"/>
                <w:szCs w:val="28"/>
              </w:rPr>
              <w:t>Конкурс устной речи: задания выполняются частично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90B">
              <w:rPr>
                <w:rFonts w:ascii="Times New Roman" w:hAnsi="Times New Roman" w:cs="Times New Roman"/>
                <w:sz w:val="28"/>
                <w:szCs w:val="28"/>
              </w:rPr>
              <w:t>(цель сообщения достигнута не полностью, тема раскрыта в ограниченном объёме)</w:t>
            </w:r>
          </w:p>
        </w:tc>
        <w:tc>
          <w:tcPr>
            <w:tcW w:w="3675" w:type="dxa"/>
          </w:tcPr>
          <w:p w:rsidR="00D31D03" w:rsidRPr="0071190B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0B">
              <w:rPr>
                <w:rFonts w:ascii="Times New Roman" w:hAnsi="Times New Roman" w:cs="Times New Roman"/>
                <w:sz w:val="28"/>
                <w:szCs w:val="28"/>
              </w:rPr>
              <w:t>На уроках недостаточно времени отводится на устную речь.</w:t>
            </w:r>
          </w:p>
        </w:tc>
        <w:tc>
          <w:tcPr>
            <w:tcW w:w="3496" w:type="dxa"/>
          </w:tcPr>
          <w:p w:rsidR="00D31D03" w:rsidRPr="0071190B" w:rsidRDefault="00D31D03" w:rsidP="00E6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0B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  времени отводить</w:t>
            </w:r>
            <w:r w:rsidRPr="0071190B">
              <w:rPr>
                <w:rFonts w:ascii="Times New Roman" w:hAnsi="Times New Roman" w:cs="Times New Roman"/>
                <w:sz w:val="28"/>
                <w:szCs w:val="28"/>
              </w:rPr>
              <w:t xml:space="preserve"> на устную речь.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A27429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Технология девочки</w:t>
            </w:r>
          </w:p>
        </w:tc>
        <w:tc>
          <w:tcPr>
            <w:tcW w:w="1890" w:type="dxa"/>
          </w:tcPr>
          <w:p w:rsidR="00D31D03" w:rsidRPr="00A27429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960" w:type="dxa"/>
          </w:tcPr>
          <w:p w:rsidR="00D31D03" w:rsidRPr="00A27429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Нарушения в технологии изготовления изделий при выполнении практической работы.</w:t>
            </w:r>
          </w:p>
        </w:tc>
        <w:tc>
          <w:tcPr>
            <w:tcW w:w="3675" w:type="dxa"/>
          </w:tcPr>
          <w:p w:rsidR="00D31D03" w:rsidRPr="00A27429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хватка времени на отработку  данного раздела</w:t>
            </w:r>
          </w:p>
        </w:tc>
        <w:tc>
          <w:tcPr>
            <w:tcW w:w="3496" w:type="dxa"/>
          </w:tcPr>
          <w:p w:rsidR="00D31D03" w:rsidRPr="00A27429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Перераспределение времени при организации урока технологии (рекомендовать на РМО)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A27429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Технология мальчики</w:t>
            </w:r>
          </w:p>
        </w:tc>
        <w:tc>
          <w:tcPr>
            <w:tcW w:w="1890" w:type="dxa"/>
          </w:tcPr>
          <w:p w:rsidR="00D31D03" w:rsidRPr="00A27429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960" w:type="dxa"/>
          </w:tcPr>
          <w:p w:rsidR="00D31D03" w:rsidRPr="00A27429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Основные ошибки в разметке заготовки в соответствии с эскизом.</w:t>
            </w:r>
          </w:p>
        </w:tc>
        <w:tc>
          <w:tcPr>
            <w:tcW w:w="3675" w:type="dxa"/>
          </w:tcPr>
          <w:p w:rsidR="00D31D03" w:rsidRPr="00A27429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Отсутствие уроков черчения в ОО</w:t>
            </w:r>
            <w:r w:rsidR="00C7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D31D03" w:rsidRPr="00A27429" w:rsidRDefault="00D31D03" w:rsidP="001C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Рекомендовать уроки черчения в ОО</w:t>
            </w:r>
            <w:r w:rsidR="00C7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1D03" w:rsidRPr="00723594" w:rsidTr="00723594">
        <w:tc>
          <w:tcPr>
            <w:tcW w:w="2349" w:type="dxa"/>
          </w:tcPr>
          <w:p w:rsidR="00D31D03" w:rsidRPr="00A27429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Защита проект</w:t>
            </w:r>
            <w:proofErr w:type="gramStart"/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для всех)</w:t>
            </w:r>
          </w:p>
        </w:tc>
        <w:tc>
          <w:tcPr>
            <w:tcW w:w="1890" w:type="dxa"/>
          </w:tcPr>
          <w:p w:rsidR="00D31D03" w:rsidRPr="00A27429" w:rsidRDefault="00D31D03" w:rsidP="00B7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960" w:type="dxa"/>
          </w:tcPr>
          <w:p w:rsidR="00D31D03" w:rsidRPr="00A27429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При защите проекта нет четкой формулировки проблемы, учащиеся не демонстрируют глубину знаний и эрудицию.</w:t>
            </w:r>
          </w:p>
        </w:tc>
        <w:tc>
          <w:tcPr>
            <w:tcW w:w="3675" w:type="dxa"/>
          </w:tcPr>
          <w:p w:rsidR="00D31D03" w:rsidRPr="00A27429" w:rsidRDefault="00D31D03" w:rsidP="00B7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Недостаточная работа над проектной деятельностью</w:t>
            </w:r>
            <w:r w:rsidR="00C7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D31D03" w:rsidRPr="00A27429" w:rsidRDefault="00D31D03" w:rsidP="001C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учащихся  в  соответствии с требованиями ФГОО»</w:t>
            </w:r>
            <w:r w:rsidR="00C70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5EF6" w:rsidRPr="00723594" w:rsidRDefault="00375EF6"/>
    <w:p w:rsidR="00723594" w:rsidRPr="00723594" w:rsidRDefault="00723594"/>
    <w:sectPr w:rsidR="00723594" w:rsidRPr="00723594" w:rsidSect="00BD7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90A"/>
    <w:multiLevelType w:val="hybridMultilevel"/>
    <w:tmpl w:val="A10C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86D"/>
    <w:rsid w:val="0007464C"/>
    <w:rsid w:val="001C30B0"/>
    <w:rsid w:val="001C7B0B"/>
    <w:rsid w:val="001D27CD"/>
    <w:rsid w:val="00206C0E"/>
    <w:rsid w:val="002E7A6D"/>
    <w:rsid w:val="00342F61"/>
    <w:rsid w:val="00375EF6"/>
    <w:rsid w:val="00411FA4"/>
    <w:rsid w:val="00435EA5"/>
    <w:rsid w:val="00481BFC"/>
    <w:rsid w:val="004A155F"/>
    <w:rsid w:val="004C312D"/>
    <w:rsid w:val="005037E7"/>
    <w:rsid w:val="00591C44"/>
    <w:rsid w:val="00723594"/>
    <w:rsid w:val="007545A7"/>
    <w:rsid w:val="007634BB"/>
    <w:rsid w:val="007C21AC"/>
    <w:rsid w:val="007C594E"/>
    <w:rsid w:val="00942DAC"/>
    <w:rsid w:val="00994515"/>
    <w:rsid w:val="00A512B7"/>
    <w:rsid w:val="00B17717"/>
    <w:rsid w:val="00B61AA5"/>
    <w:rsid w:val="00BC52D5"/>
    <w:rsid w:val="00BD786D"/>
    <w:rsid w:val="00C166A9"/>
    <w:rsid w:val="00C34BBC"/>
    <w:rsid w:val="00C5100D"/>
    <w:rsid w:val="00C53C9C"/>
    <w:rsid w:val="00C70EC8"/>
    <w:rsid w:val="00C769DF"/>
    <w:rsid w:val="00D31D03"/>
    <w:rsid w:val="00D432DB"/>
    <w:rsid w:val="00E5281C"/>
    <w:rsid w:val="00E60B82"/>
    <w:rsid w:val="00E667C6"/>
    <w:rsid w:val="00FA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515"/>
    <w:rPr>
      <w:b/>
      <w:bCs/>
    </w:rPr>
  </w:style>
  <w:style w:type="paragraph" w:styleId="a5">
    <w:name w:val="List Paragraph"/>
    <w:basedOn w:val="a"/>
    <w:uiPriority w:val="99"/>
    <w:qFormat/>
    <w:rsid w:val="00C5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0E50-6F0E-415B-8BF8-BD7A1242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19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25</cp:revision>
  <dcterms:created xsi:type="dcterms:W3CDTF">2018-11-27T09:46:00Z</dcterms:created>
  <dcterms:modified xsi:type="dcterms:W3CDTF">2019-01-18T06:53:00Z</dcterms:modified>
</cp:coreProperties>
</file>