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F" w:rsidRPr="007344B3" w:rsidRDefault="007C4494" w:rsidP="005C761F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Pr="00734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«Правописание приставок </w:t>
      </w:r>
      <w:r w:rsidR="007344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34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 и </w:t>
      </w:r>
      <w:r w:rsidR="007344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344B3">
        <w:rPr>
          <w:rFonts w:ascii="Times New Roman" w:hAnsi="Times New Roman" w:cs="Times New Roman"/>
          <w:color w:val="000000" w:themeColor="text1"/>
          <w:sz w:val="24"/>
          <w:szCs w:val="24"/>
        </w:rPr>
        <w:t>ПРИ».</w:t>
      </w:r>
    </w:p>
    <w:p w:rsidR="007344B3" w:rsidRDefault="007344B3" w:rsidP="005C761F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урока: </w:t>
      </w:r>
      <w:r w:rsidRPr="007344B3">
        <w:rPr>
          <w:rFonts w:ascii="Times New Roman" w:hAnsi="Times New Roman" w:cs="Times New Roman"/>
          <w:color w:val="000000" w:themeColor="text1"/>
          <w:sz w:val="24"/>
          <w:szCs w:val="24"/>
        </w:rPr>
        <w:t>усвоение новых знаний.</w:t>
      </w:r>
    </w:p>
    <w:p w:rsidR="007344B3" w:rsidRDefault="007344B3" w:rsidP="005C761F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Вид: </w:t>
      </w:r>
      <w:r w:rsidRPr="007344B3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44B3" w:rsidRDefault="007344B3" w:rsidP="005C761F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Воробьева Елена Сергеевна</w:t>
      </w:r>
    </w:p>
    <w:p w:rsidR="002C2958" w:rsidRDefault="002C2958" w:rsidP="005C761F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СОШ № 18 имени братьев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Могилевцевых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Брянска</w:t>
      </w:r>
    </w:p>
    <w:p w:rsidR="004F0EFA" w:rsidRDefault="004F0EFA" w:rsidP="005C761F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«Б»</w:t>
      </w:r>
    </w:p>
    <w:p w:rsidR="00450FF1" w:rsidRPr="00085FEF" w:rsidRDefault="00450FF1" w:rsidP="005C761F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7E78" w:rsidRPr="000D7E78" w:rsidRDefault="000D7E78" w:rsidP="000D7E78">
      <w:pPr>
        <w:pStyle w:val="a3"/>
        <w:spacing w:before="0" w:beforeAutospacing="0" w:after="225" w:afterAutospacing="0"/>
        <w:jc w:val="both"/>
        <w:rPr>
          <w:b/>
          <w:i/>
          <w:iCs/>
        </w:rPr>
      </w:pPr>
      <w:r w:rsidRPr="000D7E78">
        <w:rPr>
          <w:b/>
          <w:i/>
          <w:iCs/>
        </w:rPr>
        <w:t xml:space="preserve">Урок по русскому языку в 6 классе по теме «Правописание приставок – ПРЕ и -ПРИ» составлен на базе УМК авторов: </w:t>
      </w:r>
      <w:proofErr w:type="spellStart"/>
      <w:r w:rsidRPr="000D7E78">
        <w:rPr>
          <w:b/>
          <w:i/>
          <w:lang w:eastAsia="ar-SA"/>
        </w:rPr>
        <w:t>Л.М.Рыбченкова</w:t>
      </w:r>
      <w:proofErr w:type="spellEnd"/>
      <w:r w:rsidRPr="000D7E78">
        <w:rPr>
          <w:b/>
          <w:i/>
          <w:lang w:eastAsia="ar-SA"/>
        </w:rPr>
        <w:t>, О.М.Александрова, О.В.Загоровская и др.</w:t>
      </w:r>
      <w:r w:rsidRPr="000D7E78">
        <w:rPr>
          <w:b/>
          <w:i/>
          <w:iCs/>
        </w:rPr>
        <w:t> и построен в соответствии с требованиями ФГОС. Это урок усвоения новых знаний, поиска способов действия в различных учебных ситуациях.</w:t>
      </w:r>
    </w:p>
    <w:p w:rsidR="007344B3" w:rsidRDefault="007C4494" w:rsidP="005C761F">
      <w:pPr>
        <w:pStyle w:val="a3"/>
        <w:spacing w:before="0" w:beforeAutospacing="0" w:after="0" w:afterAutospacing="0"/>
        <w:ind w:left="708"/>
        <w:rPr>
          <w:color w:val="000000" w:themeColor="text1"/>
        </w:rPr>
      </w:pPr>
      <w:r w:rsidRPr="00085FEF">
        <w:rPr>
          <w:b/>
          <w:bCs/>
          <w:color w:val="000000" w:themeColor="text1"/>
          <w:shd w:val="clear" w:color="auto" w:fill="FFFFFF"/>
        </w:rPr>
        <w:t>Цел</w:t>
      </w:r>
      <w:r w:rsidR="007344B3">
        <w:rPr>
          <w:b/>
          <w:bCs/>
          <w:color w:val="000000" w:themeColor="text1"/>
          <w:shd w:val="clear" w:color="auto" w:fill="FFFFFF"/>
        </w:rPr>
        <w:t>и</w:t>
      </w:r>
      <w:r w:rsidRPr="00085FEF">
        <w:rPr>
          <w:b/>
          <w:bCs/>
          <w:color w:val="000000" w:themeColor="text1"/>
          <w:shd w:val="clear" w:color="auto" w:fill="FFFFFF"/>
        </w:rPr>
        <w:t xml:space="preserve"> урока:</w:t>
      </w:r>
      <w:r w:rsidRPr="00085FEF">
        <w:rPr>
          <w:color w:val="000000" w:themeColor="text1"/>
        </w:rPr>
        <w:t> </w:t>
      </w:r>
    </w:p>
    <w:p w:rsidR="007344B3" w:rsidRDefault="007344B3" w:rsidP="005C761F">
      <w:pPr>
        <w:pStyle w:val="a3"/>
        <w:numPr>
          <w:ilvl w:val="0"/>
          <w:numId w:val="7"/>
        </w:numPr>
        <w:spacing w:before="0" w:beforeAutospacing="0" w:after="0" w:afterAutospacing="0"/>
        <w:ind w:left="1428"/>
        <w:jc w:val="both"/>
        <w:rPr>
          <w:color w:val="000000" w:themeColor="text1"/>
        </w:rPr>
      </w:pPr>
      <w:r w:rsidRPr="007344B3">
        <w:rPr>
          <w:b/>
          <w:color w:val="000000" w:themeColor="text1"/>
        </w:rPr>
        <w:t>Деятельностная</w:t>
      </w:r>
      <w:r>
        <w:rPr>
          <w:color w:val="000000" w:themeColor="text1"/>
        </w:rPr>
        <w:t>– создание условий для самостоятельного усвоения знаний и способов деятельности, поиска и обработки информации, выбора способов деятельности и постановки учебной задачи, развитие самости ребенка.</w:t>
      </w:r>
    </w:p>
    <w:p w:rsidR="007A30FE" w:rsidRDefault="007344B3" w:rsidP="005C761F">
      <w:pPr>
        <w:pStyle w:val="a3"/>
        <w:numPr>
          <w:ilvl w:val="0"/>
          <w:numId w:val="7"/>
        </w:numPr>
        <w:spacing w:before="0" w:beforeAutospacing="0" w:after="0" w:afterAutospacing="0"/>
        <w:ind w:left="1428"/>
        <w:jc w:val="both"/>
        <w:rPr>
          <w:color w:val="000000" w:themeColor="text1"/>
        </w:rPr>
      </w:pPr>
      <w:r w:rsidRPr="007344B3">
        <w:rPr>
          <w:b/>
          <w:color w:val="000000" w:themeColor="text1"/>
        </w:rPr>
        <w:t xml:space="preserve">Содержательная </w:t>
      </w:r>
      <w:r w:rsidRPr="007344B3">
        <w:rPr>
          <w:color w:val="000000" w:themeColor="text1"/>
        </w:rPr>
        <w:t>– создание условий для формирования суммы знаний по теме: «Правописание приставок – ПРЕ и - ПРИ»</w:t>
      </w:r>
      <w:r w:rsidR="007A30FE">
        <w:rPr>
          <w:color w:val="000000" w:themeColor="text1"/>
        </w:rPr>
        <w:t>.</w:t>
      </w:r>
    </w:p>
    <w:p w:rsidR="007344B3" w:rsidRPr="007344B3" w:rsidRDefault="007344B3" w:rsidP="005C761F">
      <w:pPr>
        <w:pStyle w:val="a3"/>
        <w:spacing w:before="0" w:beforeAutospacing="0" w:after="0" w:afterAutospacing="0"/>
        <w:ind w:left="1428"/>
        <w:jc w:val="both"/>
        <w:rPr>
          <w:color w:val="000000" w:themeColor="text1"/>
        </w:rPr>
      </w:pPr>
    </w:p>
    <w:p w:rsidR="007344B3" w:rsidRPr="007344B3" w:rsidRDefault="007344B3" w:rsidP="005C761F">
      <w:pPr>
        <w:pStyle w:val="a3"/>
        <w:spacing w:before="0" w:beforeAutospacing="0" w:after="0" w:afterAutospacing="0"/>
        <w:ind w:left="1428"/>
        <w:rPr>
          <w:color w:val="000000" w:themeColor="text1"/>
        </w:rPr>
      </w:pPr>
      <w:r w:rsidRPr="007344B3">
        <w:rPr>
          <w:b/>
          <w:bCs/>
          <w:color w:val="000000" w:themeColor="text1"/>
          <w:u w:val="single"/>
          <w:shd w:val="clear" w:color="auto" w:fill="FFFFFF"/>
        </w:rPr>
        <w:t>Основные понятия:</w:t>
      </w:r>
      <w:r w:rsidRPr="007344B3">
        <w:rPr>
          <w:color w:val="000000" w:themeColor="text1"/>
        </w:rPr>
        <w:t> </w:t>
      </w:r>
      <w:r w:rsidRPr="007344B3">
        <w:rPr>
          <w:color w:val="000000" w:themeColor="text1"/>
          <w:shd w:val="clear" w:color="auto" w:fill="FFFFFF"/>
        </w:rPr>
        <w:t>приставка, морфема, орфограмма</w:t>
      </w:r>
      <w:r>
        <w:rPr>
          <w:color w:val="000000" w:themeColor="text1"/>
          <w:shd w:val="clear" w:color="auto" w:fill="FFFFFF"/>
        </w:rPr>
        <w:t>.</w:t>
      </w:r>
      <w:r w:rsidRPr="007344B3">
        <w:rPr>
          <w:color w:val="000000" w:themeColor="text1"/>
        </w:rPr>
        <w:t> </w:t>
      </w:r>
      <w:r w:rsidRPr="007344B3">
        <w:rPr>
          <w:color w:val="000000" w:themeColor="text1"/>
        </w:rPr>
        <w:br/>
      </w:r>
    </w:p>
    <w:p w:rsidR="007C4494" w:rsidRPr="00085FEF" w:rsidRDefault="007C4494" w:rsidP="005C761F">
      <w:pPr>
        <w:pStyle w:val="a3"/>
        <w:spacing w:before="0" w:beforeAutospacing="0" w:after="0" w:afterAutospacing="0"/>
        <w:ind w:left="708"/>
        <w:rPr>
          <w:color w:val="000000" w:themeColor="text1"/>
        </w:rPr>
      </w:pPr>
      <w:r w:rsidRPr="00085FEF">
        <w:rPr>
          <w:b/>
          <w:bCs/>
          <w:color w:val="000000" w:themeColor="text1"/>
          <w:shd w:val="clear" w:color="auto" w:fill="FFFFFF"/>
        </w:rPr>
        <w:t>Задачи урока:</w:t>
      </w:r>
      <w:r w:rsidRPr="00085FEF">
        <w:rPr>
          <w:color w:val="000000" w:themeColor="text1"/>
        </w:rPr>
        <w:t> </w:t>
      </w:r>
    </w:p>
    <w:p w:rsidR="007C4494" w:rsidRPr="00085FEF" w:rsidRDefault="007C4494" w:rsidP="00085FE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85FEF">
        <w:rPr>
          <w:b/>
          <w:bCs/>
          <w:i/>
          <w:iCs/>
          <w:color w:val="000000" w:themeColor="text1"/>
          <w:shd w:val="clear" w:color="auto" w:fill="FFFFFF"/>
        </w:rPr>
        <w:t>Образовательные:</w:t>
      </w:r>
    </w:p>
    <w:p w:rsidR="007C4494" w:rsidRPr="00085FEF" w:rsidRDefault="007C4494" w:rsidP="005C76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Выявление условий выбора гласных е – и в приставках;</w:t>
      </w:r>
    </w:p>
    <w:p w:rsidR="007C4494" w:rsidRPr="00085FEF" w:rsidRDefault="007C4494" w:rsidP="005C76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Способствовать формированию навыка написания приставок пре-/ при-;</w:t>
      </w:r>
    </w:p>
    <w:p w:rsidR="007C4494" w:rsidRPr="00085FEF" w:rsidRDefault="007C4494" w:rsidP="005C76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Обогащение словарного запаса учащихся;</w:t>
      </w:r>
    </w:p>
    <w:p w:rsidR="007C4494" w:rsidRPr="00085FEF" w:rsidRDefault="007C4494" w:rsidP="005C761F">
      <w:pPr>
        <w:pStyle w:val="a3"/>
        <w:spacing w:before="0" w:beforeAutospacing="0" w:after="0" w:afterAutospacing="0"/>
        <w:ind w:left="720"/>
        <w:jc w:val="center"/>
        <w:rPr>
          <w:color w:val="000000" w:themeColor="text1"/>
        </w:rPr>
      </w:pPr>
      <w:r w:rsidRPr="00085FEF">
        <w:rPr>
          <w:b/>
          <w:bCs/>
          <w:i/>
          <w:iCs/>
          <w:color w:val="000000" w:themeColor="text1"/>
          <w:shd w:val="clear" w:color="auto" w:fill="FFFFFF"/>
        </w:rPr>
        <w:t>Развивающие:</w:t>
      </w:r>
    </w:p>
    <w:p w:rsidR="007C4494" w:rsidRPr="00085FEF" w:rsidRDefault="007C4494" w:rsidP="005C761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Способствовать формированию УУД (личностных, регулятивных, познавательных):</w:t>
      </w:r>
    </w:p>
    <w:p w:rsidR="007C4494" w:rsidRPr="00085FEF" w:rsidRDefault="007C4494" w:rsidP="005C761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развитие умения формулировать и доказывать свою точку зрения;</w:t>
      </w:r>
    </w:p>
    <w:p w:rsidR="007C4494" w:rsidRPr="00085FEF" w:rsidRDefault="007C4494" w:rsidP="005C761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развитие умений анализировать, сравнивать, обобщать;</w:t>
      </w:r>
    </w:p>
    <w:p w:rsidR="007C4494" w:rsidRPr="00085FEF" w:rsidRDefault="007C4494" w:rsidP="005C761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развивать умение применять новые знания;</w:t>
      </w:r>
    </w:p>
    <w:p w:rsidR="007C4494" w:rsidRPr="00085FEF" w:rsidRDefault="007C4494" w:rsidP="005C761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развитие творческих, речевых способностей учащихся;</w:t>
      </w:r>
    </w:p>
    <w:p w:rsidR="007C4494" w:rsidRPr="00085FEF" w:rsidRDefault="007C4494" w:rsidP="005C761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формирование логических умений;</w:t>
      </w:r>
    </w:p>
    <w:p w:rsidR="007C4494" w:rsidRPr="00085FEF" w:rsidRDefault="007C4494" w:rsidP="005C761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развитие умения опираться на уже известное, на свой субъективный опыт;</w:t>
      </w:r>
    </w:p>
    <w:p w:rsidR="007C4494" w:rsidRPr="00085FEF" w:rsidRDefault="007C4494" w:rsidP="005C761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развитие умения формулировать проблему.</w:t>
      </w:r>
    </w:p>
    <w:p w:rsidR="007C4494" w:rsidRPr="00085FEF" w:rsidRDefault="007C4494" w:rsidP="005C761F">
      <w:pPr>
        <w:pStyle w:val="a3"/>
        <w:spacing w:before="0" w:beforeAutospacing="0" w:after="0" w:afterAutospacing="0"/>
        <w:ind w:left="720"/>
        <w:jc w:val="center"/>
        <w:rPr>
          <w:color w:val="000000" w:themeColor="text1"/>
        </w:rPr>
      </w:pPr>
      <w:r w:rsidRPr="00085FEF">
        <w:rPr>
          <w:b/>
          <w:bCs/>
          <w:i/>
          <w:iCs/>
          <w:color w:val="000000" w:themeColor="text1"/>
          <w:shd w:val="clear" w:color="auto" w:fill="FFFFFF"/>
        </w:rPr>
        <w:t>Воспитательные:</w:t>
      </w:r>
    </w:p>
    <w:p w:rsidR="007C4494" w:rsidRPr="00085FEF" w:rsidRDefault="007C4494" w:rsidP="005C761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создание условий для воспитания интереса и уважения к родному языку;</w:t>
      </w:r>
    </w:p>
    <w:p w:rsidR="007C4494" w:rsidRPr="00085FEF" w:rsidRDefault="007C4494" w:rsidP="005C761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создание условий для воспитания ценностного отношения к слову;</w:t>
      </w:r>
    </w:p>
    <w:p w:rsidR="007C4494" w:rsidRPr="00085FEF" w:rsidRDefault="007C4494" w:rsidP="005C761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создание условий для развития коммуникативных УУД:</w:t>
      </w:r>
    </w:p>
    <w:p w:rsidR="007C4494" w:rsidRPr="00085FEF" w:rsidRDefault="007C4494" w:rsidP="005C761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 w:themeColor="text1"/>
        </w:rPr>
      </w:pPr>
      <w:r w:rsidRPr="00085FEF">
        <w:rPr>
          <w:color w:val="000000" w:themeColor="text1"/>
        </w:rPr>
        <w:t>создание благоприятной атмосферы поддержки и заинтересованности, уважения и сотрудничества.</w:t>
      </w:r>
    </w:p>
    <w:p w:rsidR="007C4494" w:rsidRPr="00085FEF" w:rsidRDefault="007C4494" w:rsidP="005C761F">
      <w:pPr>
        <w:pStyle w:val="a3"/>
        <w:spacing w:before="0" w:beforeAutospacing="0" w:after="0" w:afterAutospacing="0"/>
        <w:ind w:left="720"/>
        <w:rPr>
          <w:color w:val="000000" w:themeColor="text1"/>
        </w:rPr>
      </w:pPr>
    </w:p>
    <w:p w:rsidR="007344B3" w:rsidRDefault="007344B3" w:rsidP="005C761F">
      <w:pPr>
        <w:pStyle w:val="a3"/>
        <w:spacing w:before="0" w:beforeAutospacing="0" w:after="0" w:afterAutospacing="0"/>
        <w:ind w:left="720"/>
        <w:rPr>
          <w:b/>
          <w:color w:val="000000" w:themeColor="text1"/>
        </w:rPr>
      </w:pPr>
      <w:r w:rsidRPr="007344B3">
        <w:rPr>
          <w:b/>
          <w:color w:val="000000" w:themeColor="text1"/>
        </w:rPr>
        <w:t>Формируемые УУД:</w:t>
      </w:r>
      <w:r w:rsidR="007C4494" w:rsidRPr="007344B3">
        <w:rPr>
          <w:b/>
          <w:color w:val="000000" w:themeColor="text1"/>
        </w:rPr>
        <w:t> </w:t>
      </w:r>
    </w:p>
    <w:p w:rsidR="007344B3" w:rsidRDefault="007344B3" w:rsidP="005C761F">
      <w:pPr>
        <w:pStyle w:val="a3"/>
        <w:spacing w:before="0" w:beforeAutospacing="0" w:after="0" w:afterAutospacing="0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Личностные: </w:t>
      </w:r>
      <w:r w:rsidRPr="007344B3">
        <w:rPr>
          <w:color w:val="000000" w:themeColor="text1"/>
        </w:rPr>
        <w:t>развитие навыков сотрудничества, уважение чужого мнения; установление связей между учебной деятельностью и ее мотивом.</w:t>
      </w:r>
    </w:p>
    <w:p w:rsidR="00286669" w:rsidRDefault="007344B3" w:rsidP="005C761F">
      <w:pPr>
        <w:pStyle w:val="a3"/>
        <w:spacing w:before="0" w:beforeAutospacing="0" w:after="0" w:afterAutospacing="0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Регулятивные: </w:t>
      </w:r>
      <w:r w:rsidRPr="00286669">
        <w:rPr>
          <w:color w:val="000000" w:themeColor="text1"/>
        </w:rPr>
        <w:t>развитие самости ребенка</w:t>
      </w:r>
      <w:r w:rsidR="00286669" w:rsidRPr="00286669">
        <w:rPr>
          <w:color w:val="000000" w:themeColor="text1"/>
        </w:rPr>
        <w:t xml:space="preserve"> (</w:t>
      </w:r>
      <w:proofErr w:type="spellStart"/>
      <w:r w:rsidR="00286669" w:rsidRPr="00286669">
        <w:rPr>
          <w:color w:val="000000" w:themeColor="text1"/>
        </w:rPr>
        <w:t>анализирование</w:t>
      </w:r>
      <w:proofErr w:type="spellEnd"/>
      <w:r w:rsidR="00286669" w:rsidRPr="00286669">
        <w:rPr>
          <w:color w:val="000000" w:themeColor="text1"/>
        </w:rPr>
        <w:t>, постановка целей, рефлексия).</w:t>
      </w:r>
    </w:p>
    <w:p w:rsidR="007A30FE" w:rsidRDefault="00286669" w:rsidP="005C761F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Познавательные: </w:t>
      </w:r>
      <w:r w:rsidRPr="00286669">
        <w:rPr>
          <w:color w:val="000000" w:themeColor="text1"/>
        </w:rPr>
        <w:t>установка причинно-следственных связей, умение группировать, анализировать и обобщать.</w:t>
      </w:r>
    </w:p>
    <w:p w:rsidR="007A30FE" w:rsidRDefault="007A30FE" w:rsidP="005C761F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7A30FE">
        <w:rPr>
          <w:b/>
          <w:color w:val="000000" w:themeColor="text1"/>
        </w:rPr>
        <w:t>Коммуникативные:</w:t>
      </w:r>
      <w:r>
        <w:rPr>
          <w:color w:val="000000" w:themeColor="text1"/>
        </w:rPr>
        <w:t xml:space="preserve"> Умение полно выражать свои мысли, владение монологической и диалогической речью. </w:t>
      </w:r>
    </w:p>
    <w:p w:rsidR="007C4494" w:rsidRDefault="005C761F" w:rsidP="00085FE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Структура и х</w:t>
      </w:r>
      <w:r w:rsidR="007C4494" w:rsidRPr="00085FEF">
        <w:rPr>
          <w:b/>
          <w:bCs/>
          <w:color w:val="000000" w:themeColor="text1"/>
          <w:u w:val="single"/>
        </w:rPr>
        <w:t>од урока:</w:t>
      </w:r>
    </w:p>
    <w:p w:rsidR="005C761F" w:rsidRDefault="005C761F" w:rsidP="00085FE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5211"/>
        <w:gridCol w:w="4962"/>
        <w:gridCol w:w="3827"/>
        <w:gridCol w:w="1920"/>
      </w:tblGrid>
      <w:tr w:rsidR="00EC7273" w:rsidTr="00B71857">
        <w:trPr>
          <w:trHeight w:val="288"/>
        </w:trPr>
        <w:tc>
          <w:tcPr>
            <w:tcW w:w="5211" w:type="dxa"/>
          </w:tcPr>
          <w:p w:rsidR="005C761F" w:rsidRPr="005C761F" w:rsidRDefault="005C761F" w:rsidP="00085F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C761F">
              <w:rPr>
                <w:b/>
                <w:color w:val="000000" w:themeColor="text1"/>
              </w:rPr>
              <w:t>Этапы урока</w:t>
            </w:r>
          </w:p>
        </w:tc>
        <w:tc>
          <w:tcPr>
            <w:tcW w:w="4962" w:type="dxa"/>
          </w:tcPr>
          <w:p w:rsidR="005C761F" w:rsidRPr="005C761F" w:rsidRDefault="005C761F" w:rsidP="00085F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C761F">
              <w:rPr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3827" w:type="dxa"/>
          </w:tcPr>
          <w:p w:rsidR="005C761F" w:rsidRPr="005C761F" w:rsidRDefault="005C761F" w:rsidP="00085F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C761F">
              <w:rPr>
                <w:b/>
                <w:color w:val="000000" w:themeColor="text1"/>
              </w:rPr>
              <w:t>Деятельность ученика</w:t>
            </w:r>
          </w:p>
        </w:tc>
        <w:tc>
          <w:tcPr>
            <w:tcW w:w="1920" w:type="dxa"/>
          </w:tcPr>
          <w:p w:rsidR="005C761F" w:rsidRPr="005C761F" w:rsidRDefault="005C761F" w:rsidP="00085F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C761F">
              <w:rPr>
                <w:b/>
                <w:color w:val="000000" w:themeColor="text1"/>
              </w:rPr>
              <w:t>Время</w:t>
            </w:r>
          </w:p>
        </w:tc>
      </w:tr>
      <w:tr w:rsidR="00EC7273" w:rsidTr="00CF400B">
        <w:tc>
          <w:tcPr>
            <w:tcW w:w="5211" w:type="dxa"/>
          </w:tcPr>
          <w:p w:rsidR="005C761F" w:rsidRDefault="005C761F" w:rsidP="005C761F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C761F">
              <w:rPr>
                <w:b/>
                <w:color w:val="000000" w:themeColor="text1"/>
              </w:rPr>
              <w:t xml:space="preserve">Приветствие. Организационный момент. </w:t>
            </w:r>
          </w:p>
          <w:p w:rsidR="00882408" w:rsidRDefault="005C761F" w:rsidP="005C761F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C761F">
              <w:rPr>
                <w:i/>
                <w:color w:val="000000" w:themeColor="text1"/>
              </w:rPr>
              <w:t xml:space="preserve">- </w:t>
            </w:r>
            <w:proofErr w:type="spellStart"/>
            <w:r w:rsidR="00882408" w:rsidRPr="005C761F">
              <w:rPr>
                <w:i/>
                <w:color w:val="000000" w:themeColor="text1"/>
              </w:rPr>
              <w:t>ПРИ</w:t>
            </w:r>
            <w:r w:rsidRPr="005C761F">
              <w:rPr>
                <w:i/>
                <w:color w:val="000000" w:themeColor="text1"/>
              </w:rPr>
              <w:t>грело</w:t>
            </w:r>
            <w:proofErr w:type="spellEnd"/>
            <w:r w:rsidRPr="005C761F">
              <w:rPr>
                <w:i/>
                <w:color w:val="000000" w:themeColor="text1"/>
              </w:rPr>
              <w:t xml:space="preserve"> солнце</w:t>
            </w:r>
            <w:r w:rsidR="00986B3D">
              <w:rPr>
                <w:i/>
                <w:color w:val="000000" w:themeColor="text1"/>
              </w:rPr>
              <w:t>,</w:t>
            </w:r>
          </w:p>
          <w:p w:rsidR="005C761F" w:rsidRDefault="005C761F" w:rsidP="005C761F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C761F">
              <w:rPr>
                <w:i/>
                <w:color w:val="000000" w:themeColor="text1"/>
              </w:rPr>
              <w:t xml:space="preserve">и </w:t>
            </w:r>
            <w:proofErr w:type="spellStart"/>
            <w:r w:rsidR="00882408" w:rsidRPr="005C761F">
              <w:rPr>
                <w:i/>
                <w:color w:val="000000" w:themeColor="text1"/>
              </w:rPr>
              <w:t>ПРИ</w:t>
            </w:r>
            <w:r w:rsidRPr="005C761F">
              <w:rPr>
                <w:i/>
                <w:color w:val="000000" w:themeColor="text1"/>
              </w:rPr>
              <w:t>откр</w:t>
            </w:r>
            <w:r w:rsidR="00986B3D">
              <w:rPr>
                <w:i/>
                <w:color w:val="000000" w:themeColor="text1"/>
              </w:rPr>
              <w:t>оеммы</w:t>
            </w:r>
            <w:proofErr w:type="spellEnd"/>
            <w:r w:rsidRPr="005C761F">
              <w:rPr>
                <w:i/>
                <w:color w:val="000000" w:themeColor="text1"/>
              </w:rPr>
              <w:t xml:space="preserve"> оконце.</w:t>
            </w:r>
          </w:p>
          <w:p w:rsidR="00882408" w:rsidRDefault="00882408" w:rsidP="005C761F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Давайте улыбнемся друг другу, чтобы на душе у всех стало светло и тепло.</w:t>
            </w:r>
          </w:p>
          <w:p w:rsidR="00882408" w:rsidRDefault="00882408" w:rsidP="005C761F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Скажите пожалуйста, как бы вы написали эти слова? (с приставкой ПРИ). Почему? (Приставка имеет значение неполноты действия). </w:t>
            </w:r>
          </w:p>
          <w:p w:rsidR="00882408" w:rsidRPr="005C761F" w:rsidRDefault="00882408" w:rsidP="005C761F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Очень хорошо. Вот и сегодня мы с вами приоткроем оконце в мир знаний.</w:t>
            </w:r>
          </w:p>
        </w:tc>
        <w:tc>
          <w:tcPr>
            <w:tcW w:w="4962" w:type="dxa"/>
            <w:vAlign w:val="center"/>
          </w:tcPr>
          <w:p w:rsidR="005C761F" w:rsidRDefault="005C761F" w:rsidP="00EC72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Цитирует двустишие</w:t>
            </w:r>
            <w:r w:rsidR="00882408">
              <w:rPr>
                <w:color w:val="000000" w:themeColor="text1"/>
              </w:rPr>
              <w:t>.</w:t>
            </w:r>
          </w:p>
          <w:p w:rsidR="00882408" w:rsidRDefault="00882408" w:rsidP="00EC72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Мотивирует учащихся на успех и нацеливание.</w:t>
            </w:r>
          </w:p>
        </w:tc>
        <w:tc>
          <w:tcPr>
            <w:tcW w:w="3827" w:type="dxa"/>
            <w:vAlign w:val="center"/>
          </w:tcPr>
          <w:p w:rsidR="005C761F" w:rsidRDefault="00882408" w:rsidP="00EC72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вопросы.</w:t>
            </w:r>
          </w:p>
        </w:tc>
        <w:tc>
          <w:tcPr>
            <w:tcW w:w="1920" w:type="dxa"/>
            <w:vAlign w:val="center"/>
          </w:tcPr>
          <w:p w:rsidR="005C761F" w:rsidRDefault="00EC7273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минута</w:t>
            </w:r>
          </w:p>
        </w:tc>
      </w:tr>
      <w:tr w:rsidR="00EC7273" w:rsidTr="00CF400B">
        <w:tc>
          <w:tcPr>
            <w:tcW w:w="5211" w:type="dxa"/>
          </w:tcPr>
          <w:p w:rsidR="005C761F" w:rsidRDefault="00882408" w:rsidP="00882408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82408">
              <w:rPr>
                <w:b/>
                <w:color w:val="000000" w:themeColor="text1"/>
              </w:rPr>
              <w:t>Постановка цели и задач урока.</w:t>
            </w:r>
          </w:p>
          <w:p w:rsidR="00EC7273" w:rsidRPr="00EC7273" w:rsidRDefault="00EC7273" w:rsidP="00B71857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C7273">
              <w:rPr>
                <w:i/>
                <w:color w:val="000000" w:themeColor="text1"/>
              </w:rPr>
              <w:t>- Давайте разберемся, что же мы будем сегодня изучать? И как мы будем это делать? – Что нам уже известно</w:t>
            </w:r>
            <w:r>
              <w:rPr>
                <w:i/>
                <w:color w:val="000000" w:themeColor="text1"/>
              </w:rPr>
              <w:t xml:space="preserve"> по этой теме</w:t>
            </w:r>
            <w:r w:rsidRPr="00EC7273">
              <w:rPr>
                <w:i/>
                <w:color w:val="000000" w:themeColor="text1"/>
              </w:rPr>
              <w:t>?</w:t>
            </w:r>
            <w:r w:rsidRPr="00B71857">
              <w:rPr>
                <w:b/>
                <w:i/>
                <w:color w:val="000000" w:themeColor="text1"/>
              </w:rPr>
              <w:t>(работа со схемой</w:t>
            </w:r>
            <w:r w:rsidR="00DC3C25">
              <w:rPr>
                <w:b/>
                <w:i/>
                <w:color w:val="000000" w:themeColor="text1"/>
              </w:rPr>
              <w:t xml:space="preserve"> Приложение 1</w:t>
            </w:r>
            <w:r w:rsidRPr="00B71857">
              <w:rPr>
                <w:b/>
                <w:i/>
                <w:color w:val="000000" w:themeColor="text1"/>
              </w:rPr>
              <w:t>).</w:t>
            </w:r>
          </w:p>
        </w:tc>
        <w:tc>
          <w:tcPr>
            <w:tcW w:w="4962" w:type="dxa"/>
            <w:vAlign w:val="center"/>
          </w:tcPr>
          <w:p w:rsidR="00EC7273" w:rsidRDefault="00EC7273" w:rsidP="00EC72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Задает вопросы.</w:t>
            </w:r>
          </w:p>
          <w:p w:rsidR="005C761F" w:rsidRDefault="00EC7273" w:rsidP="00EC72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Работает со схемой на доске.</w:t>
            </w:r>
          </w:p>
        </w:tc>
        <w:tc>
          <w:tcPr>
            <w:tcW w:w="3827" w:type="dxa"/>
            <w:vAlign w:val="center"/>
          </w:tcPr>
          <w:p w:rsidR="005C761F" w:rsidRDefault="00EC7273" w:rsidP="00EC72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вопросы.</w:t>
            </w:r>
          </w:p>
          <w:p w:rsidR="00EC7273" w:rsidRDefault="00EC7273" w:rsidP="00EC72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Чертят схему.</w:t>
            </w:r>
          </w:p>
        </w:tc>
        <w:tc>
          <w:tcPr>
            <w:tcW w:w="1920" w:type="dxa"/>
            <w:vAlign w:val="center"/>
          </w:tcPr>
          <w:p w:rsidR="005C761F" w:rsidRDefault="001209FA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="00EC7273">
              <w:rPr>
                <w:color w:val="000000" w:themeColor="text1"/>
              </w:rPr>
              <w:t>минуты.</w:t>
            </w:r>
          </w:p>
        </w:tc>
      </w:tr>
      <w:tr w:rsidR="00EC7273" w:rsidTr="00CF400B">
        <w:tc>
          <w:tcPr>
            <w:tcW w:w="5211" w:type="dxa"/>
          </w:tcPr>
          <w:p w:rsidR="005C761F" w:rsidRDefault="00B90562" w:rsidP="00B90562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90562">
              <w:rPr>
                <w:b/>
                <w:color w:val="000000" w:themeColor="text1"/>
              </w:rPr>
              <w:t>Актуализация знаний.</w:t>
            </w:r>
          </w:p>
          <w:p w:rsidR="00B90562" w:rsidRDefault="00B90562" w:rsidP="00B90562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90562">
              <w:rPr>
                <w:i/>
                <w:color w:val="000000" w:themeColor="text1"/>
              </w:rPr>
              <w:t>- Хотите, я познакомлю вас с интересной сказкой, в которой множество слов с приставками –ПРЕ и –ПРИ?</w:t>
            </w:r>
            <w:r w:rsidR="000E4249">
              <w:rPr>
                <w:i/>
                <w:color w:val="000000" w:themeColor="text1"/>
              </w:rPr>
              <w:t xml:space="preserve"> Взгляните на свои распечатки. Давайте прочитаем эту сказку</w:t>
            </w:r>
            <w:r w:rsidR="00DC3C25" w:rsidRPr="00DC3C25">
              <w:rPr>
                <w:b/>
                <w:i/>
                <w:color w:val="000000" w:themeColor="text1"/>
              </w:rPr>
              <w:t>(Приложение 2)</w:t>
            </w:r>
            <w:r w:rsidR="000E4249" w:rsidRPr="00DC3C25">
              <w:rPr>
                <w:b/>
                <w:i/>
                <w:color w:val="000000" w:themeColor="text1"/>
              </w:rPr>
              <w:t>.</w:t>
            </w:r>
          </w:p>
          <w:p w:rsidR="00A8348D" w:rsidRDefault="00A8348D" w:rsidP="00B90562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Скажите, испытывали ли вы трудности при прочтении сказки? Почему? </w:t>
            </w:r>
          </w:p>
          <w:p w:rsidR="0086032C" w:rsidRDefault="005433A0" w:rsidP="0086032C">
            <w:pPr>
              <w:pStyle w:val="a3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Чтобы выполнить это задание, нам необходимо вспомнить правила</w:t>
            </w:r>
            <w:r w:rsidR="005D77BB">
              <w:rPr>
                <w:i/>
                <w:color w:val="000000" w:themeColor="text1"/>
              </w:rPr>
              <w:t xml:space="preserve">. Перед вами лежат таблицы, которые необходимо заполнить. </w:t>
            </w:r>
            <w:r w:rsidR="005D77BB" w:rsidRPr="0086032C">
              <w:rPr>
                <w:b/>
                <w:i/>
                <w:color w:val="000000" w:themeColor="text1"/>
              </w:rPr>
              <w:t>(</w:t>
            </w:r>
            <w:r w:rsidR="00EF3DD4">
              <w:rPr>
                <w:b/>
                <w:i/>
                <w:color w:val="000000" w:themeColor="text1"/>
              </w:rPr>
              <w:t>Работа в парах</w:t>
            </w:r>
            <w:r w:rsidR="00DC3C25">
              <w:rPr>
                <w:b/>
                <w:i/>
                <w:color w:val="000000" w:themeColor="text1"/>
              </w:rPr>
              <w:t xml:space="preserve"> (Приложение 3)</w:t>
            </w:r>
            <w:r w:rsidR="00EF3DD4">
              <w:rPr>
                <w:b/>
                <w:i/>
                <w:color w:val="000000" w:themeColor="text1"/>
              </w:rPr>
              <w:t xml:space="preserve"> – у доски 2 пары</w:t>
            </w:r>
            <w:r w:rsidR="005D77BB" w:rsidRPr="0086032C">
              <w:rPr>
                <w:b/>
                <w:i/>
                <w:color w:val="000000" w:themeColor="text1"/>
              </w:rPr>
              <w:t>)</w:t>
            </w:r>
            <w:r w:rsidR="0086032C" w:rsidRPr="0086032C">
              <w:rPr>
                <w:b/>
                <w:i/>
                <w:color w:val="000000" w:themeColor="text1"/>
              </w:rPr>
              <w:t>.</w:t>
            </w:r>
            <w:bookmarkStart w:id="0" w:name="_GoBack"/>
            <w:bookmarkEnd w:id="0"/>
          </w:p>
          <w:p w:rsidR="00B71857" w:rsidRPr="00B71857" w:rsidRDefault="00B71857" w:rsidP="0086032C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B71857">
              <w:rPr>
                <w:i/>
                <w:color w:val="000000" w:themeColor="text1"/>
              </w:rPr>
              <w:t>Если все выполнено верно, поставьте себе 6 баллов.</w:t>
            </w:r>
          </w:p>
        </w:tc>
        <w:tc>
          <w:tcPr>
            <w:tcW w:w="4962" w:type="dxa"/>
            <w:vAlign w:val="center"/>
          </w:tcPr>
          <w:p w:rsidR="00A8348D" w:rsidRDefault="00A8348D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Работает с текстом.</w:t>
            </w:r>
          </w:p>
          <w:p w:rsidR="005C761F" w:rsidRDefault="00A8348D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Задает вопросы.</w:t>
            </w:r>
          </w:p>
        </w:tc>
        <w:tc>
          <w:tcPr>
            <w:tcW w:w="3827" w:type="dxa"/>
            <w:vAlign w:val="center"/>
          </w:tcPr>
          <w:p w:rsidR="005C761F" w:rsidRDefault="00A8348D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Работают с текстом.</w:t>
            </w:r>
          </w:p>
          <w:p w:rsidR="005D77BB" w:rsidRDefault="005D77BB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Работают у доски.</w:t>
            </w:r>
          </w:p>
          <w:p w:rsidR="00A8348D" w:rsidRDefault="00A8348D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вопросы.</w:t>
            </w:r>
          </w:p>
          <w:p w:rsidR="00A8348D" w:rsidRDefault="00A8348D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Вспоминают правила</w:t>
            </w:r>
            <w:r w:rsidR="0035749F">
              <w:rPr>
                <w:color w:val="000000" w:themeColor="text1"/>
              </w:rPr>
              <w:t>.</w:t>
            </w:r>
          </w:p>
        </w:tc>
        <w:tc>
          <w:tcPr>
            <w:tcW w:w="1920" w:type="dxa"/>
            <w:vAlign w:val="center"/>
          </w:tcPr>
          <w:p w:rsidR="005C761F" w:rsidRDefault="00B009A1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64728">
              <w:rPr>
                <w:color w:val="000000" w:themeColor="text1"/>
              </w:rPr>
              <w:t xml:space="preserve"> минут.</w:t>
            </w:r>
          </w:p>
        </w:tc>
      </w:tr>
      <w:tr w:rsidR="00EC7273" w:rsidTr="00CF400B">
        <w:tc>
          <w:tcPr>
            <w:tcW w:w="5211" w:type="dxa"/>
          </w:tcPr>
          <w:p w:rsidR="005C761F" w:rsidRDefault="0086032C" w:rsidP="0086032C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6032C">
              <w:rPr>
                <w:b/>
                <w:color w:val="000000" w:themeColor="text1"/>
              </w:rPr>
              <w:lastRenderedPageBreak/>
              <w:t>Первичное усвоение новых знаний.</w:t>
            </w:r>
          </w:p>
          <w:p w:rsidR="0086032C" w:rsidRDefault="0086032C" w:rsidP="00B71857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86032C">
              <w:rPr>
                <w:i/>
                <w:color w:val="000000" w:themeColor="text1"/>
              </w:rPr>
              <w:t>- Давайте вернемся к нашей сказке и поработаем по цепочке.</w:t>
            </w:r>
            <w:r>
              <w:rPr>
                <w:i/>
                <w:color w:val="000000" w:themeColor="text1"/>
              </w:rPr>
              <w:t>(Фронтальная работа).</w:t>
            </w:r>
          </w:p>
          <w:p w:rsidR="00B71857" w:rsidRDefault="00B71857" w:rsidP="00B71857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Молодцы. С заданием справились. У кого все слова записаны верно – ставят себе 15 баллов.</w:t>
            </w:r>
          </w:p>
          <w:p w:rsidR="00B71857" w:rsidRDefault="00B71857" w:rsidP="00B71857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B71857" w:rsidRDefault="00B71857" w:rsidP="00B71857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У меня для вас есть еще задания. Сейчас предлагаю вам игру, которая называется </w:t>
            </w:r>
            <w:r w:rsidRPr="00C459D5">
              <w:rPr>
                <w:b/>
                <w:i/>
                <w:color w:val="000000" w:themeColor="text1"/>
              </w:rPr>
              <w:t>«Замена».</w:t>
            </w:r>
            <w:r>
              <w:rPr>
                <w:i/>
                <w:color w:val="000000" w:themeColor="text1"/>
              </w:rPr>
              <w:t xml:space="preserve"> (</w:t>
            </w:r>
            <w:r w:rsidR="00EF3DD4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 xml:space="preserve"> человек</w:t>
            </w:r>
            <w:r w:rsidR="00EF3DD4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– за доской).</w:t>
            </w:r>
          </w:p>
          <w:p w:rsidR="00C459D5" w:rsidRPr="00084E15" w:rsidRDefault="00C459D5" w:rsidP="00C459D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 словосочетание одним словом с приставкой ПРИ- или ПРЕ-.</w:t>
            </w:r>
          </w:p>
          <w:p w:rsidR="00C459D5" w:rsidRPr="00085FEF" w:rsidRDefault="00C459D5" w:rsidP="00C459D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1)Расположенный у берега. </w:t>
            </w:r>
            <w:r w:rsidRPr="0008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84E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Прибрежный</w:t>
            </w:r>
            <w:r w:rsidRPr="00084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).</w:t>
            </w:r>
            <w:r w:rsidRPr="0008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459D5" w:rsidRPr="00085FEF" w:rsidRDefault="00C459D5" w:rsidP="00C459D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2)Задуматься на некоторое время.</w:t>
            </w:r>
            <w:r w:rsidRPr="0008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84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(Призадуматься</w:t>
            </w: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 </w:t>
            </w:r>
          </w:p>
          <w:p w:rsidR="00C459D5" w:rsidRPr="00085FEF" w:rsidRDefault="00C459D5" w:rsidP="00C459D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3)Участок около школы. (</w:t>
            </w:r>
            <w:r w:rsidRPr="00084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Пришкольный</w:t>
            </w: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  <w:p w:rsidR="00C459D5" w:rsidRPr="00085FEF" w:rsidRDefault="00C459D5" w:rsidP="00C459D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</w:t>
            </w:r>
            <w:r w:rsidR="00840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Открыть дверь не полностью</w:t>
            </w: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r w:rsidRPr="00084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="00840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открыть</w:t>
            </w:r>
            <w:r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  <w:p w:rsidR="00C459D5" w:rsidRPr="00085FEF" w:rsidRDefault="008820C9" w:rsidP="00C459D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459D5"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C45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Очень спокойный</w:t>
            </w:r>
            <w:r w:rsidR="00C459D5"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r w:rsidR="00C459D5" w:rsidRPr="00084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C45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еспокойный</w:t>
            </w:r>
            <w:r w:rsidR="00C459D5" w:rsidRPr="000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  <w:p w:rsidR="00C459D5" w:rsidRDefault="00C459D5" w:rsidP="00B71857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0F509B" w:rsidRDefault="000F509B" w:rsidP="00B71857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Посмотрите на доску, сравните. У кого все записано верно – ставит себе </w:t>
            </w:r>
            <w:r w:rsidR="008820C9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 xml:space="preserve"> баллов. Остальные – баллы по количеству правильных ответов. </w:t>
            </w:r>
            <w:r w:rsidR="00C459D5">
              <w:rPr>
                <w:i/>
                <w:color w:val="000000" w:themeColor="text1"/>
              </w:rPr>
              <w:t xml:space="preserve">Молодцы, справились. </w:t>
            </w:r>
          </w:p>
          <w:p w:rsidR="00C459D5" w:rsidRDefault="00C459D5" w:rsidP="00B71857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C459D5" w:rsidRPr="0086032C" w:rsidRDefault="00C459D5" w:rsidP="00B009A1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4962" w:type="dxa"/>
          </w:tcPr>
          <w:p w:rsidR="005C761F" w:rsidRDefault="00B71857" w:rsidP="00B7185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Проверяет ответы учащихся, при затруднении – помогает, при ошибочном ответе - исправляет.</w:t>
            </w:r>
          </w:p>
        </w:tc>
        <w:tc>
          <w:tcPr>
            <w:tcW w:w="3827" w:type="dxa"/>
          </w:tcPr>
          <w:p w:rsidR="005C761F" w:rsidRDefault="0086032C" w:rsidP="00085FE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Вставляют пропущенные буквы, выделяют приставки. </w:t>
            </w:r>
          </w:p>
        </w:tc>
        <w:tc>
          <w:tcPr>
            <w:tcW w:w="1920" w:type="dxa"/>
            <w:vAlign w:val="center"/>
          </w:tcPr>
          <w:p w:rsidR="005C761F" w:rsidRDefault="00B009A1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F400B">
              <w:rPr>
                <w:color w:val="000000" w:themeColor="text1"/>
              </w:rPr>
              <w:t>5</w:t>
            </w:r>
            <w:r w:rsidR="00B71857">
              <w:rPr>
                <w:color w:val="000000" w:themeColor="text1"/>
              </w:rPr>
              <w:t xml:space="preserve"> минут.</w:t>
            </w:r>
          </w:p>
        </w:tc>
      </w:tr>
      <w:tr w:rsidR="00EC7273" w:rsidTr="00CF400B">
        <w:tc>
          <w:tcPr>
            <w:tcW w:w="5211" w:type="dxa"/>
          </w:tcPr>
          <w:p w:rsidR="005C761F" w:rsidRDefault="001209FA" w:rsidP="001209FA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209FA">
              <w:rPr>
                <w:b/>
                <w:color w:val="000000" w:themeColor="text1"/>
              </w:rPr>
              <w:t>Физкультминутка.</w:t>
            </w:r>
          </w:p>
          <w:p w:rsidR="00B009A1" w:rsidRPr="00B009A1" w:rsidRDefault="00B009A1" w:rsidP="00B009A1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B009A1">
              <w:rPr>
                <w:i/>
                <w:color w:val="000000" w:themeColor="text1"/>
              </w:rPr>
              <w:t>Мы топаем ногами,</w:t>
            </w:r>
            <w:r w:rsidRPr="00B009A1">
              <w:rPr>
                <w:i/>
                <w:color w:val="000000" w:themeColor="text1"/>
              </w:rPr>
              <w:br/>
              <w:t>Мы хлопаем руками,</w:t>
            </w:r>
            <w:r w:rsidRPr="00B009A1">
              <w:rPr>
                <w:i/>
                <w:color w:val="000000" w:themeColor="text1"/>
              </w:rPr>
              <w:br/>
              <w:t>Киваем головой.</w:t>
            </w:r>
            <w:r w:rsidRPr="00B009A1">
              <w:rPr>
                <w:i/>
                <w:color w:val="000000" w:themeColor="text1"/>
              </w:rPr>
              <w:br/>
              <w:t>Мы руки поднимаем,</w:t>
            </w:r>
            <w:r w:rsidRPr="00B009A1">
              <w:rPr>
                <w:i/>
                <w:color w:val="000000" w:themeColor="text1"/>
              </w:rPr>
              <w:br/>
              <w:t>Мы руки опускаем</w:t>
            </w:r>
            <w:r w:rsidRPr="00B009A1">
              <w:rPr>
                <w:i/>
                <w:color w:val="000000" w:themeColor="text1"/>
              </w:rPr>
              <w:br/>
              <w:t>И вновь писать начнем.</w:t>
            </w:r>
          </w:p>
        </w:tc>
        <w:tc>
          <w:tcPr>
            <w:tcW w:w="4962" w:type="dxa"/>
            <w:vAlign w:val="center"/>
          </w:tcPr>
          <w:p w:rsidR="005C761F" w:rsidRDefault="001209FA" w:rsidP="00B009A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Показывает упражнения.</w:t>
            </w:r>
          </w:p>
        </w:tc>
        <w:tc>
          <w:tcPr>
            <w:tcW w:w="3827" w:type="dxa"/>
            <w:vAlign w:val="center"/>
          </w:tcPr>
          <w:p w:rsidR="005C761F" w:rsidRDefault="001209FA" w:rsidP="00B009A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Повторяют за учителем.</w:t>
            </w:r>
          </w:p>
        </w:tc>
        <w:tc>
          <w:tcPr>
            <w:tcW w:w="1920" w:type="dxa"/>
            <w:vAlign w:val="center"/>
          </w:tcPr>
          <w:p w:rsidR="005C761F" w:rsidRDefault="001209FA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минута.</w:t>
            </w:r>
          </w:p>
        </w:tc>
      </w:tr>
      <w:tr w:rsidR="00B71857" w:rsidTr="00CF400B">
        <w:tc>
          <w:tcPr>
            <w:tcW w:w="5211" w:type="dxa"/>
          </w:tcPr>
          <w:p w:rsidR="00B009A1" w:rsidRPr="00085FEF" w:rsidRDefault="00B009A1" w:rsidP="00B009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6) </w:t>
            </w:r>
            <w:r w:rsidRPr="00085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Первичная проверка понимания, первичное закрепление. </w:t>
            </w:r>
          </w:p>
          <w:p w:rsidR="00B009A1" w:rsidRDefault="00B009A1" w:rsidP="00B009A1">
            <w:pPr>
              <w:pStyle w:val="a3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459D5">
              <w:rPr>
                <w:b/>
                <w:i/>
                <w:color w:val="000000" w:themeColor="text1"/>
              </w:rPr>
              <w:t xml:space="preserve"> «Распределительный диктант».</w:t>
            </w:r>
          </w:p>
          <w:p w:rsidR="00B009A1" w:rsidRDefault="00B009A1" w:rsidP="00B009A1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C459D5">
              <w:rPr>
                <w:i/>
                <w:color w:val="000000" w:themeColor="text1"/>
              </w:rPr>
              <w:t xml:space="preserve">2 </w:t>
            </w:r>
            <w:r w:rsidR="00EF3DD4">
              <w:rPr>
                <w:i/>
                <w:color w:val="000000" w:themeColor="text1"/>
              </w:rPr>
              <w:t xml:space="preserve">человека </w:t>
            </w:r>
            <w:r w:rsidRPr="00C459D5">
              <w:rPr>
                <w:i/>
                <w:color w:val="000000" w:themeColor="text1"/>
              </w:rPr>
              <w:t>за доской.</w:t>
            </w:r>
          </w:p>
          <w:p w:rsidR="00B009A1" w:rsidRPr="00085FEF" w:rsidRDefault="00B009A1" w:rsidP="00B009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5F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1-ый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ученик </w:t>
            </w:r>
            <w:r w:rsidRPr="00085F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1 вариант записывают слова с приставкой ПРИ.</w:t>
            </w:r>
          </w:p>
          <w:p w:rsidR="00B009A1" w:rsidRDefault="00B009A1" w:rsidP="00B009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5F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2-ой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ученик </w:t>
            </w:r>
            <w:r w:rsidRPr="00085F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2 вариант записывают слова с приставной ПРЕ.</w:t>
            </w:r>
          </w:p>
          <w:p w:rsidR="00B009A1" w:rsidRPr="00085FEF" w:rsidRDefault="00B009A1" w:rsidP="00B009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Поменяйтесь листочками и проверьте друг друга. (взаимопроверка).</w:t>
            </w:r>
          </w:p>
          <w:p w:rsidR="00B009A1" w:rsidRPr="00085FEF" w:rsidRDefault="00B009A1" w:rsidP="00B009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09A1" w:rsidRPr="00085FEF" w:rsidRDefault="00B009A1" w:rsidP="00B00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Прибрежный, прекрасный, преогромный, прибежать, придорожный, привстать, прелестный, прервать.</w:t>
            </w:r>
          </w:p>
          <w:tbl>
            <w:tblPr>
              <w:tblStyle w:val="a5"/>
              <w:tblW w:w="0" w:type="auto"/>
              <w:jc w:val="center"/>
              <w:tblLook w:val="04A0"/>
            </w:tblPr>
            <w:tblGrid>
              <w:gridCol w:w="2093"/>
              <w:gridCol w:w="1843"/>
            </w:tblGrid>
            <w:tr w:rsidR="00B009A1" w:rsidRPr="00085FEF" w:rsidTr="00455BC1">
              <w:trPr>
                <w:jc w:val="center"/>
              </w:trPr>
              <w:tc>
                <w:tcPr>
                  <w:tcW w:w="2093" w:type="dxa"/>
                </w:tcPr>
                <w:p w:rsidR="00B009A1" w:rsidRPr="00085FEF" w:rsidRDefault="00B009A1" w:rsidP="00455BC1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5F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Прибрежный</w:t>
                  </w:r>
                </w:p>
                <w:p w:rsidR="00B009A1" w:rsidRPr="00085FEF" w:rsidRDefault="00B009A1" w:rsidP="00455BC1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5F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Прибежать</w:t>
                  </w:r>
                </w:p>
                <w:p w:rsidR="00B009A1" w:rsidRPr="00085FEF" w:rsidRDefault="00B009A1" w:rsidP="00455BC1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5F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Придорожный</w:t>
                  </w:r>
                </w:p>
                <w:p w:rsidR="00B009A1" w:rsidRPr="00085FEF" w:rsidRDefault="00B009A1" w:rsidP="00455BC1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5F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Привстать</w:t>
                  </w:r>
                </w:p>
              </w:tc>
              <w:tc>
                <w:tcPr>
                  <w:tcW w:w="1843" w:type="dxa"/>
                </w:tcPr>
                <w:p w:rsidR="00B009A1" w:rsidRPr="00085FEF" w:rsidRDefault="00B009A1" w:rsidP="00455BC1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5F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Прекрасный</w:t>
                  </w:r>
                </w:p>
                <w:p w:rsidR="00B009A1" w:rsidRPr="00085FEF" w:rsidRDefault="00B009A1" w:rsidP="00455BC1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5F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Преогромный</w:t>
                  </w:r>
                </w:p>
                <w:p w:rsidR="00B009A1" w:rsidRPr="00085FEF" w:rsidRDefault="00B009A1" w:rsidP="00455BC1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5F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Прелестный</w:t>
                  </w:r>
                </w:p>
                <w:p w:rsidR="00B009A1" w:rsidRPr="00085FEF" w:rsidRDefault="00B009A1" w:rsidP="00455BC1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5F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Прервать</w:t>
                  </w:r>
                </w:p>
              </w:tc>
            </w:tr>
          </w:tbl>
          <w:p w:rsidR="00B009A1" w:rsidRPr="00C459D5" w:rsidRDefault="00B009A1" w:rsidP="00B009A1">
            <w:pPr>
              <w:pStyle w:val="a3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  <w:p w:rsidR="00B71857" w:rsidRDefault="00B71857" w:rsidP="00085FE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vAlign w:val="center"/>
          </w:tcPr>
          <w:p w:rsidR="00B71857" w:rsidRDefault="00B009A1" w:rsidP="00B009A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Контролирует выполнение задания учащимися.</w:t>
            </w:r>
          </w:p>
        </w:tc>
        <w:tc>
          <w:tcPr>
            <w:tcW w:w="3827" w:type="dxa"/>
            <w:vAlign w:val="center"/>
          </w:tcPr>
          <w:p w:rsidR="00B71857" w:rsidRDefault="00B009A1" w:rsidP="00B009A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Выполняют задание, проверяют правильность выполнения.</w:t>
            </w:r>
          </w:p>
        </w:tc>
        <w:tc>
          <w:tcPr>
            <w:tcW w:w="1920" w:type="dxa"/>
            <w:vAlign w:val="center"/>
          </w:tcPr>
          <w:p w:rsidR="00B71857" w:rsidRDefault="00CF400B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009A1">
              <w:rPr>
                <w:color w:val="000000" w:themeColor="text1"/>
              </w:rPr>
              <w:t xml:space="preserve"> минут.</w:t>
            </w:r>
          </w:p>
        </w:tc>
      </w:tr>
      <w:tr w:rsidR="00B71857" w:rsidTr="00CF400B">
        <w:tc>
          <w:tcPr>
            <w:tcW w:w="5211" w:type="dxa"/>
          </w:tcPr>
          <w:p w:rsidR="00B71857" w:rsidRDefault="00B009A1" w:rsidP="00B009A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009A1">
              <w:rPr>
                <w:b/>
                <w:color w:val="000000" w:themeColor="text1"/>
              </w:rPr>
              <w:lastRenderedPageBreak/>
              <w:t>7. Домашнее задание.</w:t>
            </w:r>
          </w:p>
          <w:p w:rsidR="00B009A1" w:rsidRDefault="00B009A1" w:rsidP="00085FE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Придумать и записать в тетрадь 10 примеров слов с приставками -ПРЕ и -ПРИ. Разобрать эти слова по составу.</w:t>
            </w:r>
          </w:p>
        </w:tc>
        <w:tc>
          <w:tcPr>
            <w:tcW w:w="4962" w:type="dxa"/>
            <w:vAlign w:val="center"/>
          </w:tcPr>
          <w:p w:rsidR="00B71857" w:rsidRDefault="00CF400B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Знакомит учащихся с д/з</w:t>
            </w:r>
          </w:p>
        </w:tc>
        <w:tc>
          <w:tcPr>
            <w:tcW w:w="3827" w:type="dxa"/>
            <w:vAlign w:val="center"/>
          </w:tcPr>
          <w:p w:rsidR="00B71857" w:rsidRDefault="00CF400B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Записывают задание в дневник.</w:t>
            </w:r>
          </w:p>
        </w:tc>
        <w:tc>
          <w:tcPr>
            <w:tcW w:w="1920" w:type="dxa"/>
            <w:vAlign w:val="center"/>
          </w:tcPr>
          <w:p w:rsidR="00B71857" w:rsidRDefault="008820C9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минута.</w:t>
            </w:r>
          </w:p>
        </w:tc>
      </w:tr>
      <w:tr w:rsidR="00B009A1" w:rsidTr="00CF400B">
        <w:tc>
          <w:tcPr>
            <w:tcW w:w="5211" w:type="dxa"/>
          </w:tcPr>
          <w:p w:rsidR="00B009A1" w:rsidRDefault="00B009A1" w:rsidP="00B009A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009A1">
              <w:rPr>
                <w:b/>
                <w:color w:val="000000" w:themeColor="text1"/>
              </w:rPr>
              <w:t>8. Рефлексия.</w:t>
            </w:r>
          </w:p>
          <w:p w:rsidR="008820C9" w:rsidRPr="00085FEF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Какова тема урока? </w:t>
            </w:r>
          </w:p>
          <w:p w:rsidR="008820C9" w:rsidRPr="00085FEF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ие цели ставили перед собой и д</w:t>
            </w:r>
            <w:r w:rsidRPr="000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остигли ли результатов? 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Что выполняли на уроке? 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Скажите, а любите ли вы математику? Давайте-ка посчитаем, какое максимальное количество баллов вы могли сегодня заработать?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ИНТЕГРАЦИЯ С МАТЕМАТИКОЙ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 +15+ 5+4 = 30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Как нам удобнее будет сложить эти числа? 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Правильно, здесь мы использовали переместительный и сочетательный законы сложения. 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КРИТЕРИИ ОЦЕНИВАНИЯ: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 </w:t>
            </w:r>
            <w:r w:rsidR="00CF4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 б – «5»</w:t>
            </w:r>
          </w:p>
          <w:p w:rsidR="008820C9" w:rsidRDefault="008820C9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  <w:r w:rsidR="00CF4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 б – «4»</w:t>
            </w:r>
          </w:p>
          <w:p w:rsidR="00CF400B" w:rsidRDefault="00CF400B" w:rsidP="0088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 – 14 б – «3»</w:t>
            </w:r>
          </w:p>
          <w:p w:rsidR="008820C9" w:rsidRPr="00B009A1" w:rsidRDefault="00CF400B" w:rsidP="00CF400B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Менее 14 б – повторить тему и получить индивидуальное задание. </w:t>
            </w:r>
          </w:p>
        </w:tc>
        <w:tc>
          <w:tcPr>
            <w:tcW w:w="4962" w:type="dxa"/>
            <w:vAlign w:val="center"/>
          </w:tcPr>
          <w:p w:rsidR="00B009A1" w:rsidRDefault="008820C9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Задает вопросы. Работает со схемой.</w:t>
            </w:r>
          </w:p>
        </w:tc>
        <w:tc>
          <w:tcPr>
            <w:tcW w:w="3827" w:type="dxa"/>
            <w:vAlign w:val="center"/>
          </w:tcPr>
          <w:p w:rsidR="00B009A1" w:rsidRDefault="008820C9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вопросы, работают со схемой. Делают записи в листах.</w:t>
            </w:r>
          </w:p>
        </w:tc>
        <w:tc>
          <w:tcPr>
            <w:tcW w:w="1920" w:type="dxa"/>
            <w:vAlign w:val="center"/>
          </w:tcPr>
          <w:p w:rsidR="00B009A1" w:rsidRDefault="00CF400B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820C9">
              <w:rPr>
                <w:color w:val="000000" w:themeColor="text1"/>
              </w:rPr>
              <w:t xml:space="preserve"> минут.</w:t>
            </w:r>
          </w:p>
        </w:tc>
      </w:tr>
      <w:tr w:rsidR="00B009A1" w:rsidTr="00CF400B">
        <w:tc>
          <w:tcPr>
            <w:tcW w:w="5211" w:type="dxa"/>
          </w:tcPr>
          <w:p w:rsidR="00B009A1" w:rsidRPr="00CF400B" w:rsidRDefault="00CF400B" w:rsidP="00B009A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F400B">
              <w:rPr>
                <w:b/>
                <w:color w:val="000000" w:themeColor="text1"/>
              </w:rPr>
              <w:lastRenderedPageBreak/>
              <w:t>9. Комментирование и выставление отметок.</w:t>
            </w:r>
          </w:p>
        </w:tc>
        <w:tc>
          <w:tcPr>
            <w:tcW w:w="4962" w:type="dxa"/>
          </w:tcPr>
          <w:p w:rsidR="00B009A1" w:rsidRDefault="00CF400B" w:rsidP="00085FE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Выставляет и комментирует отметки. </w:t>
            </w:r>
          </w:p>
        </w:tc>
        <w:tc>
          <w:tcPr>
            <w:tcW w:w="3827" w:type="dxa"/>
          </w:tcPr>
          <w:p w:rsidR="00B009A1" w:rsidRDefault="00B009A1" w:rsidP="00085FE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vAlign w:val="center"/>
          </w:tcPr>
          <w:p w:rsidR="00B009A1" w:rsidRDefault="00CF400B" w:rsidP="00CF40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минута.</w:t>
            </w:r>
          </w:p>
        </w:tc>
      </w:tr>
    </w:tbl>
    <w:p w:rsidR="005C761F" w:rsidRPr="00085FEF" w:rsidRDefault="005C761F" w:rsidP="00085FE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0D7E78" w:rsidRDefault="000D7E78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DC3C25" w:rsidRDefault="00DC3C25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D172F9" w:rsidRDefault="00D172F9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Приложение 1.</w:t>
      </w: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CF400B" w:rsidRDefault="00F649C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F649C9">
        <w:rPr>
          <w:b/>
          <w:noProof/>
          <w:color w:val="000000" w:themeColor="text1"/>
        </w:rPr>
        <w:pict>
          <v:group id="_x0000_s1035" style="position:absolute;margin-left:31.6pt;margin-top:10pt;width:696.8pt;height:280.2pt;z-index:251667456" coordorigin="4290,3585" coordsize="7470,5520">
            <v:rect id="_x0000_s1026" style="position:absolute;left:6900;top:5610;width:2115;height:1455"/>
            <v:rect id="_x0000_s1027" style="position:absolute;left:4290;top:7650;width:2115;height:1455"/>
            <v:rect id="_x0000_s1028" style="position:absolute;left:9645;top:7575;width:2115;height:1455"/>
            <v:rect id="_x0000_s1029" style="position:absolute;left:4290;top:3585;width:2115;height:1455"/>
            <v:rect id="_x0000_s1030" style="position:absolute;left:9645;top:3585;width:2115;height:145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9015;top:5040;width:630;height:570;flip:y" o:connectortype="straight">
              <v:stroke endarrow="block"/>
            </v:shape>
            <v:shape id="_x0000_s1032" type="#_x0000_t32" style="position:absolute;left:6405;top:5040;width:495;height:570;flip:x y" o:connectortype="straight">
              <v:stroke endarrow="block"/>
            </v:shape>
            <v:shape id="_x0000_s1033" type="#_x0000_t32" style="position:absolute;left:9015;top:7065;width:630;height:510" o:connectortype="straight">
              <v:stroke endarrow="block"/>
            </v:shape>
            <v:shape id="_x0000_s1034" type="#_x0000_t32" style="position:absolute;left:6405;top:7065;width:495;height:585;flip:x" o:connectortype="straight">
              <v:stroke endarrow="block"/>
            </v:shape>
          </v:group>
        </w:pict>
      </w:r>
    </w:p>
    <w:p w:rsidR="00CF400B" w:rsidRDefault="00F649C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3.7pt;margin-top:1.95pt;width:93.75pt;height:60.95pt;z-index:251673600;mso-width-relative:margin;mso-height-relative:margin" stroked="f">
            <v:textbox>
              <w:txbxContent>
                <w:p w:rsidR="00455BC1" w:rsidRPr="00D172F9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72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Значени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</w:t>
                  </w:r>
                </w:p>
                <w:p w:rsidR="00455BC1" w:rsidRPr="00D172F9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72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  <w:r w:rsidRPr="00D172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lang w:eastAsia="en-US"/>
        </w:rPr>
        <w:pict>
          <v:shape id="_x0000_s1038" type="#_x0000_t202" style="position:absolute;margin-left:40.65pt;margin-top:8.7pt;width:177.45pt;height:49.35pt;z-index:251671552;mso-height-percent:200;mso-height-percent:200;mso-width-relative:margin;mso-height-relative:margin" stroked="f">
            <v:textbox style="mso-fit-shape-to-text:t">
              <w:txbxContent>
                <w:p w:rsidR="00455BC1" w:rsidRPr="00D172F9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172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Слова для </w:t>
                  </w:r>
                </w:p>
                <w:p w:rsidR="00455BC1" w:rsidRPr="00D172F9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172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запоминания</w:t>
                  </w:r>
                </w:p>
              </w:txbxContent>
            </v:textbox>
          </v:shape>
        </w:pict>
      </w: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CF400B" w:rsidRDefault="00CF400B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F649C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F649C9">
        <w:rPr>
          <w:noProof/>
          <w:color w:val="000000" w:themeColor="text1"/>
          <w:lang w:eastAsia="en-US"/>
        </w:rPr>
        <w:pict>
          <v:shape id="_x0000_s1037" type="#_x0000_t202" style="position:absolute;margin-left:338.4pt;margin-top:10.35pt;width:71.3pt;height:53.2pt;z-index:251669504;mso-height-percent:200;mso-height-percent:200;mso-width-relative:margin;mso-height-relative:margin" stroked="f">
            <v:textbox style="mso-fit-shape-to-text:t">
              <w:txbxContent>
                <w:p w:rsidR="00455BC1" w:rsidRPr="00D172F9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 </w:t>
                  </w:r>
                  <w:r w:rsidRPr="00D172F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Пре </w:t>
                  </w:r>
                </w:p>
                <w:p w:rsidR="00455BC1" w:rsidRPr="00D172F9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D172F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- При</w:t>
                  </w:r>
                </w:p>
              </w:txbxContent>
            </v:textbox>
          </v:shape>
        </w:pict>
      </w: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F649C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en-US"/>
        </w:rPr>
        <w:pict>
          <v:shape id="_x0000_s1041" type="#_x0000_t202" style="position:absolute;margin-left:58.7pt;margin-top:6.5pt;width:139.95pt;height:44.75pt;z-index:251677696;mso-height-percent:200;mso-height-percent:200;mso-width-relative:margin;mso-height-relative:margin" stroked="f">
            <v:textbox style="mso-fit-shape-to-text:t">
              <w:txbxContent>
                <w:p w:rsidR="00455BC1" w:rsidRPr="00DC3C25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C3C2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Писать слова с </w:t>
                  </w:r>
                </w:p>
                <w:p w:rsidR="00455BC1" w:rsidRPr="00DC3C25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C3C2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–при, - пре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lang w:eastAsia="en-US"/>
        </w:rPr>
        <w:pict>
          <v:shape id="_x0000_s1040" type="#_x0000_t202" style="position:absolute;margin-left:558.5pt;margin-top:6.5pt;width:92.7pt;height:44pt;z-index:251675648;mso-height-percent:200;mso-height-percent:200;mso-width-relative:margin;mso-height-relative:margin" stroked="f">
            <v:textbox style="mso-fit-shape-to-text:t">
              <w:txbxContent>
                <w:p w:rsidR="00455BC1" w:rsidRPr="00D172F9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72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Значения</w:t>
                  </w:r>
                </w:p>
                <w:p w:rsidR="00455BC1" w:rsidRPr="00D172F9" w:rsidRDefault="00455BC1" w:rsidP="00D17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72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 При</w:t>
                  </w:r>
                </w:p>
              </w:txbxContent>
            </v:textbox>
          </v:shape>
        </w:pict>
      </w: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172F9" w:rsidRDefault="00D172F9" w:rsidP="00D172F9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Приложение 2.</w:t>
      </w:r>
    </w:p>
    <w:p w:rsidR="00D172F9" w:rsidRDefault="00D172F9" w:rsidP="00085FE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C4494" w:rsidRPr="00085FEF" w:rsidRDefault="00DC3C25" w:rsidP="00EF3DD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C3C25">
        <w:rPr>
          <w:b/>
          <w:color w:val="000000" w:themeColor="text1"/>
        </w:rPr>
        <w:t>(ДЛЯ УЧИТЕЛЯ).</w:t>
      </w:r>
      <w:proofErr w:type="spellStart"/>
      <w:r w:rsidR="007C4494" w:rsidRPr="00085FEF">
        <w:rPr>
          <w:color w:val="000000" w:themeColor="text1"/>
        </w:rPr>
        <w:t>ПРЕкрасным</w:t>
      </w:r>
      <w:proofErr w:type="spellEnd"/>
      <w:r w:rsidR="00455BC1">
        <w:rPr>
          <w:color w:val="000000" w:themeColor="text1"/>
        </w:rPr>
        <w:t xml:space="preserve">(= очень) </w:t>
      </w:r>
      <w:r w:rsidR="007C4494" w:rsidRPr="00085FEF">
        <w:rPr>
          <w:color w:val="000000" w:themeColor="text1"/>
        </w:rPr>
        <w:t xml:space="preserve">вечером Василисе </w:t>
      </w:r>
      <w:proofErr w:type="spellStart"/>
      <w:r w:rsidR="007C4494" w:rsidRPr="00085FEF">
        <w:rPr>
          <w:color w:val="000000" w:themeColor="text1"/>
        </w:rPr>
        <w:t>ПРЕмудрой</w:t>
      </w:r>
      <w:proofErr w:type="spellEnd"/>
      <w:r w:rsidR="00455BC1">
        <w:rPr>
          <w:color w:val="000000" w:themeColor="text1"/>
        </w:rPr>
        <w:t xml:space="preserve"> (= очень)</w:t>
      </w:r>
      <w:proofErr w:type="spellStart"/>
      <w:r w:rsidR="007C4494" w:rsidRPr="00085FEF">
        <w:rPr>
          <w:color w:val="000000" w:themeColor="text1"/>
        </w:rPr>
        <w:t>ПРИснился</w:t>
      </w:r>
      <w:proofErr w:type="spellEnd"/>
      <w:r w:rsidR="00455BC1">
        <w:rPr>
          <w:color w:val="000000" w:themeColor="text1"/>
        </w:rPr>
        <w:t xml:space="preserve"> (запомнить)</w:t>
      </w:r>
      <w:proofErr w:type="spellStart"/>
      <w:r w:rsidR="007C4494" w:rsidRPr="00085FEF">
        <w:rPr>
          <w:color w:val="000000" w:themeColor="text1"/>
        </w:rPr>
        <w:t>ПРИчудливый</w:t>
      </w:r>
      <w:proofErr w:type="spellEnd"/>
      <w:r w:rsidR="00455BC1">
        <w:rPr>
          <w:color w:val="000000" w:themeColor="text1"/>
        </w:rPr>
        <w:t xml:space="preserve"> (запомнить)</w:t>
      </w:r>
      <w:r w:rsidR="007C4494" w:rsidRPr="00085FEF">
        <w:rPr>
          <w:color w:val="000000" w:themeColor="text1"/>
        </w:rPr>
        <w:t xml:space="preserve"> сон. </w:t>
      </w:r>
      <w:proofErr w:type="spellStart"/>
      <w:r w:rsidR="007C4494" w:rsidRPr="00085FEF">
        <w:rPr>
          <w:color w:val="000000" w:themeColor="text1"/>
        </w:rPr>
        <w:t>ПРЕзабавные</w:t>
      </w:r>
      <w:proofErr w:type="spellEnd"/>
      <w:r w:rsidR="00455BC1">
        <w:rPr>
          <w:color w:val="000000" w:themeColor="text1"/>
        </w:rPr>
        <w:t xml:space="preserve"> (= очень)</w:t>
      </w:r>
      <w:r w:rsidR="007C4494" w:rsidRPr="00085FEF">
        <w:rPr>
          <w:color w:val="000000" w:themeColor="text1"/>
        </w:rPr>
        <w:t xml:space="preserve"> и </w:t>
      </w:r>
      <w:proofErr w:type="spellStart"/>
      <w:r w:rsidR="007C4494" w:rsidRPr="00085FEF">
        <w:rPr>
          <w:color w:val="000000" w:themeColor="text1"/>
        </w:rPr>
        <w:t>ПРЕхорошенькие</w:t>
      </w:r>
      <w:proofErr w:type="spellEnd"/>
      <w:r w:rsidR="00455BC1">
        <w:rPr>
          <w:color w:val="000000" w:themeColor="text1"/>
        </w:rPr>
        <w:t xml:space="preserve"> (= очень)</w:t>
      </w:r>
      <w:r w:rsidR="007C4494" w:rsidRPr="00085FEF">
        <w:rPr>
          <w:color w:val="000000" w:themeColor="text1"/>
        </w:rPr>
        <w:t xml:space="preserve"> зайчата скакали </w:t>
      </w:r>
      <w:proofErr w:type="spellStart"/>
      <w:r w:rsidR="007C4494" w:rsidRPr="00085FEF">
        <w:rPr>
          <w:color w:val="000000" w:themeColor="text1"/>
        </w:rPr>
        <w:t>ПРИпры</w:t>
      </w:r>
      <w:r w:rsidR="00D172F9">
        <w:rPr>
          <w:color w:val="000000" w:themeColor="text1"/>
        </w:rPr>
        <w:t>гивая</w:t>
      </w:r>
      <w:proofErr w:type="spellEnd"/>
      <w:r w:rsidR="00455BC1">
        <w:rPr>
          <w:color w:val="000000" w:themeColor="text1"/>
        </w:rPr>
        <w:t xml:space="preserve"> (неполнота действия)</w:t>
      </w:r>
      <w:r w:rsidR="007C4494" w:rsidRPr="00085FEF">
        <w:rPr>
          <w:color w:val="000000" w:themeColor="text1"/>
        </w:rPr>
        <w:t xml:space="preserve"> по поляне. Вдруг сол</w:t>
      </w:r>
      <w:r w:rsidR="00D172F9">
        <w:rPr>
          <w:color w:val="000000" w:themeColor="text1"/>
        </w:rPr>
        <w:t>н</w:t>
      </w:r>
      <w:r w:rsidR="007C4494" w:rsidRPr="00085FEF">
        <w:rPr>
          <w:color w:val="000000" w:themeColor="text1"/>
        </w:rPr>
        <w:t xml:space="preserve">це закрыла </w:t>
      </w:r>
      <w:proofErr w:type="spellStart"/>
      <w:r w:rsidR="007C4494" w:rsidRPr="00085FEF">
        <w:rPr>
          <w:color w:val="000000" w:themeColor="text1"/>
        </w:rPr>
        <w:t>ПРЕогромная</w:t>
      </w:r>
      <w:proofErr w:type="spellEnd"/>
      <w:r w:rsidR="00455BC1">
        <w:rPr>
          <w:color w:val="000000" w:themeColor="text1"/>
        </w:rPr>
        <w:t xml:space="preserve"> (= очень)</w:t>
      </w:r>
      <w:r w:rsidR="007C4494" w:rsidRPr="00085FEF">
        <w:rPr>
          <w:color w:val="000000" w:themeColor="text1"/>
        </w:rPr>
        <w:t xml:space="preserve"> туча. Это </w:t>
      </w:r>
      <w:proofErr w:type="spellStart"/>
      <w:r w:rsidR="007C4494" w:rsidRPr="00085FEF">
        <w:rPr>
          <w:color w:val="000000" w:themeColor="text1"/>
        </w:rPr>
        <w:t>ПРИлетел</w:t>
      </w:r>
      <w:proofErr w:type="spellEnd"/>
      <w:r w:rsidR="00455BC1">
        <w:rPr>
          <w:color w:val="000000" w:themeColor="text1"/>
        </w:rPr>
        <w:t xml:space="preserve"> (приближение)</w:t>
      </w:r>
      <w:r w:rsidR="007C4494" w:rsidRPr="00085FEF">
        <w:rPr>
          <w:color w:val="000000" w:themeColor="text1"/>
        </w:rPr>
        <w:t xml:space="preserve"> </w:t>
      </w:r>
      <w:proofErr w:type="spellStart"/>
      <w:r w:rsidR="007C4494" w:rsidRPr="00085FEF">
        <w:rPr>
          <w:color w:val="000000" w:themeColor="text1"/>
        </w:rPr>
        <w:t>злой-ПРЕзлой</w:t>
      </w:r>
      <w:proofErr w:type="spellEnd"/>
      <w:r w:rsidR="00455BC1">
        <w:rPr>
          <w:color w:val="000000" w:themeColor="text1"/>
        </w:rPr>
        <w:t xml:space="preserve"> (= очень)</w:t>
      </w:r>
      <w:r w:rsidR="007C4494" w:rsidRPr="00085FEF">
        <w:rPr>
          <w:color w:val="000000" w:themeColor="text1"/>
        </w:rPr>
        <w:t xml:space="preserve"> Змей Горыныч. </w:t>
      </w:r>
      <w:proofErr w:type="spellStart"/>
      <w:r w:rsidR="007C4494" w:rsidRPr="00085FEF">
        <w:rPr>
          <w:color w:val="000000" w:themeColor="text1"/>
        </w:rPr>
        <w:t>ПРИземлился</w:t>
      </w:r>
      <w:proofErr w:type="spellEnd"/>
      <w:r w:rsidR="00455BC1">
        <w:rPr>
          <w:color w:val="000000" w:themeColor="text1"/>
        </w:rPr>
        <w:t xml:space="preserve"> (приближение)</w:t>
      </w:r>
      <w:r w:rsidR="007C4494" w:rsidRPr="00085FEF">
        <w:rPr>
          <w:color w:val="000000" w:themeColor="text1"/>
        </w:rPr>
        <w:t xml:space="preserve"> он, </w:t>
      </w:r>
      <w:proofErr w:type="spellStart"/>
      <w:r w:rsidR="007C4494" w:rsidRPr="00085FEF">
        <w:rPr>
          <w:color w:val="000000" w:themeColor="text1"/>
        </w:rPr>
        <w:t>ПРИсел</w:t>
      </w:r>
      <w:proofErr w:type="spellEnd"/>
      <w:r w:rsidR="00455BC1">
        <w:rPr>
          <w:color w:val="000000" w:themeColor="text1"/>
        </w:rPr>
        <w:t xml:space="preserve">(неполнота действия) </w:t>
      </w:r>
      <w:r w:rsidR="007C4494" w:rsidRPr="00085FEF">
        <w:rPr>
          <w:color w:val="000000" w:themeColor="text1"/>
        </w:rPr>
        <w:t xml:space="preserve">на травку и </w:t>
      </w:r>
      <w:proofErr w:type="spellStart"/>
      <w:r w:rsidR="007C4494" w:rsidRPr="00085FEF">
        <w:rPr>
          <w:color w:val="000000" w:themeColor="text1"/>
        </w:rPr>
        <w:t>ПРИзадумался</w:t>
      </w:r>
      <w:proofErr w:type="spellEnd"/>
      <w:r w:rsidR="00455BC1">
        <w:rPr>
          <w:color w:val="000000" w:themeColor="text1"/>
        </w:rPr>
        <w:t xml:space="preserve"> (неполнота действия)</w:t>
      </w:r>
      <w:r w:rsidR="007C4494" w:rsidRPr="00085FEF">
        <w:rPr>
          <w:color w:val="000000" w:themeColor="text1"/>
        </w:rPr>
        <w:t xml:space="preserve">. </w:t>
      </w:r>
      <w:proofErr w:type="spellStart"/>
      <w:r w:rsidR="007C4494" w:rsidRPr="00085FEF">
        <w:rPr>
          <w:color w:val="000000" w:themeColor="text1"/>
        </w:rPr>
        <w:t>ПРИказал</w:t>
      </w:r>
      <w:proofErr w:type="spellEnd"/>
      <w:r w:rsidR="00455BC1">
        <w:rPr>
          <w:color w:val="000000" w:themeColor="text1"/>
        </w:rPr>
        <w:t xml:space="preserve"> (запомнить)</w:t>
      </w:r>
      <w:r w:rsidR="007C4494" w:rsidRPr="00085FEF">
        <w:rPr>
          <w:color w:val="000000" w:themeColor="text1"/>
        </w:rPr>
        <w:t xml:space="preserve"> ему </w:t>
      </w:r>
      <w:proofErr w:type="spellStart"/>
      <w:r w:rsidR="007C4494" w:rsidRPr="00085FEF">
        <w:rPr>
          <w:color w:val="000000" w:themeColor="text1"/>
        </w:rPr>
        <w:t>Кащей</w:t>
      </w:r>
      <w:proofErr w:type="spellEnd"/>
      <w:r w:rsidR="007C4494" w:rsidRPr="00085FEF">
        <w:rPr>
          <w:color w:val="000000" w:themeColor="text1"/>
        </w:rPr>
        <w:t xml:space="preserve"> Василису </w:t>
      </w:r>
      <w:proofErr w:type="spellStart"/>
      <w:r w:rsidR="007C4494" w:rsidRPr="00085FEF">
        <w:rPr>
          <w:color w:val="000000" w:themeColor="text1"/>
        </w:rPr>
        <w:t>ПРЕмудрую</w:t>
      </w:r>
      <w:proofErr w:type="spellEnd"/>
      <w:r w:rsidR="00455BC1">
        <w:rPr>
          <w:color w:val="000000" w:themeColor="text1"/>
        </w:rPr>
        <w:t xml:space="preserve"> (</w:t>
      </w:r>
      <w:proofErr w:type="spellStart"/>
      <w:r w:rsidR="00455BC1">
        <w:rPr>
          <w:color w:val="000000" w:themeColor="text1"/>
        </w:rPr>
        <w:t>=очень</w:t>
      </w:r>
      <w:proofErr w:type="spellEnd"/>
      <w:r w:rsidR="00455BC1">
        <w:rPr>
          <w:color w:val="000000" w:themeColor="text1"/>
        </w:rPr>
        <w:t>)</w:t>
      </w:r>
      <w:r w:rsidR="007C4494" w:rsidRPr="00085FEF">
        <w:rPr>
          <w:color w:val="000000" w:themeColor="text1"/>
        </w:rPr>
        <w:t xml:space="preserve"> найти, </w:t>
      </w:r>
      <w:proofErr w:type="spellStart"/>
      <w:r w:rsidR="007C4494" w:rsidRPr="00085FEF">
        <w:rPr>
          <w:color w:val="000000" w:themeColor="text1"/>
        </w:rPr>
        <w:t>ПРИпугнуть</w:t>
      </w:r>
      <w:proofErr w:type="spellEnd"/>
      <w:r w:rsidR="00455BC1">
        <w:rPr>
          <w:color w:val="000000" w:themeColor="text1"/>
        </w:rPr>
        <w:t xml:space="preserve"> (неполнота действия)</w:t>
      </w:r>
      <w:r w:rsidR="007C4494" w:rsidRPr="00085FEF">
        <w:rPr>
          <w:color w:val="000000" w:themeColor="text1"/>
        </w:rPr>
        <w:t xml:space="preserve">, к нему </w:t>
      </w:r>
      <w:proofErr w:type="spellStart"/>
      <w:r w:rsidR="007C4494" w:rsidRPr="00085FEF">
        <w:rPr>
          <w:color w:val="000000" w:themeColor="text1"/>
        </w:rPr>
        <w:t>ПРИвести</w:t>
      </w:r>
      <w:proofErr w:type="spellEnd"/>
      <w:r w:rsidR="00455BC1">
        <w:rPr>
          <w:color w:val="000000" w:themeColor="text1"/>
        </w:rPr>
        <w:t xml:space="preserve"> (приближение)</w:t>
      </w:r>
      <w:r w:rsidR="007C4494" w:rsidRPr="00085FEF">
        <w:rPr>
          <w:color w:val="000000" w:themeColor="text1"/>
        </w:rPr>
        <w:t xml:space="preserve">. Но возникли на пути Змея Горыныча </w:t>
      </w:r>
      <w:proofErr w:type="spellStart"/>
      <w:r w:rsidR="007C4494" w:rsidRPr="00085FEF">
        <w:rPr>
          <w:color w:val="000000" w:themeColor="text1"/>
        </w:rPr>
        <w:t>неПРЕодолимые</w:t>
      </w:r>
      <w:proofErr w:type="spellEnd"/>
      <w:r w:rsidR="00455BC1">
        <w:rPr>
          <w:color w:val="000000" w:themeColor="text1"/>
        </w:rPr>
        <w:t xml:space="preserve"> (= пере)</w:t>
      </w:r>
      <w:proofErr w:type="spellStart"/>
      <w:r w:rsidR="007C4494" w:rsidRPr="00085FEF">
        <w:rPr>
          <w:color w:val="000000" w:themeColor="text1"/>
        </w:rPr>
        <w:t>ПРЕпятствия</w:t>
      </w:r>
      <w:proofErr w:type="spellEnd"/>
      <w:r w:rsidR="00455BC1">
        <w:rPr>
          <w:color w:val="000000" w:themeColor="text1"/>
        </w:rPr>
        <w:t xml:space="preserve"> (запомнить)</w:t>
      </w:r>
      <w:r w:rsidR="007C4494" w:rsidRPr="00085FEF">
        <w:rPr>
          <w:color w:val="000000" w:themeColor="text1"/>
        </w:rPr>
        <w:t>.</w:t>
      </w:r>
    </w:p>
    <w:p w:rsidR="007C4494" w:rsidRPr="00085FEF" w:rsidRDefault="007C4494" w:rsidP="00EF3DD4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7C4494" w:rsidRPr="00085FEF" w:rsidRDefault="00DC3C25" w:rsidP="00EF3DD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C3C25">
        <w:rPr>
          <w:b/>
          <w:color w:val="000000" w:themeColor="text1"/>
        </w:rPr>
        <w:t>(ДЛЯ УЧАЩИХСЯ)</w:t>
      </w:r>
      <w:r>
        <w:rPr>
          <w:color w:val="000000" w:themeColor="text1"/>
        </w:rPr>
        <w:t xml:space="preserve">. </w:t>
      </w:r>
      <w:r w:rsidR="007C4494" w:rsidRPr="00085FEF">
        <w:rPr>
          <w:color w:val="000000" w:themeColor="text1"/>
        </w:rPr>
        <w:t>Пр…красным вечером Василисе Пр…мудрой пр…снился пр…</w:t>
      </w:r>
      <w:proofErr w:type="spellStart"/>
      <w:r w:rsidR="007C4494" w:rsidRPr="00085FEF">
        <w:rPr>
          <w:color w:val="000000" w:themeColor="text1"/>
        </w:rPr>
        <w:t>чудливый</w:t>
      </w:r>
      <w:proofErr w:type="spellEnd"/>
      <w:r w:rsidR="007C4494" w:rsidRPr="00085FEF">
        <w:rPr>
          <w:color w:val="000000" w:themeColor="text1"/>
        </w:rPr>
        <w:t xml:space="preserve"> сон. Пр…забавные и пр…хорошенькие зайчата скакали </w:t>
      </w:r>
      <w:proofErr w:type="spellStart"/>
      <w:r w:rsidR="007C4494" w:rsidRPr="00085FEF">
        <w:rPr>
          <w:color w:val="000000" w:themeColor="text1"/>
        </w:rPr>
        <w:t>впр</w:t>
      </w:r>
      <w:proofErr w:type="spellEnd"/>
      <w:r w:rsidR="007C4494" w:rsidRPr="00085FEF">
        <w:rPr>
          <w:color w:val="000000" w:themeColor="text1"/>
        </w:rPr>
        <w:t xml:space="preserve">…прыжку по поляне. Вдруг солнце закрыла пр…огромная туча. Это пр…летел </w:t>
      </w:r>
      <w:proofErr w:type="spellStart"/>
      <w:r w:rsidR="007C4494" w:rsidRPr="00085FEF">
        <w:rPr>
          <w:color w:val="000000" w:themeColor="text1"/>
        </w:rPr>
        <w:t>злой-пр</w:t>
      </w:r>
      <w:proofErr w:type="spellEnd"/>
      <w:r w:rsidR="007C4494" w:rsidRPr="00085FEF">
        <w:rPr>
          <w:color w:val="000000" w:themeColor="text1"/>
        </w:rPr>
        <w:t>…злой Змей Горыныч. Пр…</w:t>
      </w:r>
      <w:proofErr w:type="spellStart"/>
      <w:r w:rsidR="007C4494" w:rsidRPr="00085FEF">
        <w:rPr>
          <w:color w:val="000000" w:themeColor="text1"/>
        </w:rPr>
        <w:t>землился</w:t>
      </w:r>
      <w:proofErr w:type="spellEnd"/>
      <w:r w:rsidR="007C4494" w:rsidRPr="00085FEF">
        <w:rPr>
          <w:color w:val="000000" w:themeColor="text1"/>
        </w:rPr>
        <w:t xml:space="preserve"> он, пр…сел на травку и пр…задумался. Пр…казал ему </w:t>
      </w:r>
      <w:proofErr w:type="spellStart"/>
      <w:r w:rsidR="007C4494" w:rsidRPr="00085FEF">
        <w:rPr>
          <w:color w:val="000000" w:themeColor="text1"/>
        </w:rPr>
        <w:t>Кащей</w:t>
      </w:r>
      <w:proofErr w:type="spellEnd"/>
      <w:r w:rsidR="007C4494" w:rsidRPr="00085FEF">
        <w:rPr>
          <w:color w:val="000000" w:themeColor="text1"/>
        </w:rPr>
        <w:t xml:space="preserve"> Василису Пр…мудрую найти, пр…пугнуть, к нему пр…вести. Но возникли на пути Змея Горыныча </w:t>
      </w:r>
      <w:proofErr w:type="spellStart"/>
      <w:r w:rsidR="007C4494" w:rsidRPr="00085FEF">
        <w:rPr>
          <w:color w:val="000000" w:themeColor="text1"/>
        </w:rPr>
        <w:t>непр</w:t>
      </w:r>
      <w:proofErr w:type="spellEnd"/>
      <w:r w:rsidR="007C4494" w:rsidRPr="00085FEF">
        <w:rPr>
          <w:color w:val="000000" w:themeColor="text1"/>
        </w:rPr>
        <w:t>…</w:t>
      </w:r>
      <w:proofErr w:type="spellStart"/>
      <w:r w:rsidR="007C4494" w:rsidRPr="00085FEF">
        <w:rPr>
          <w:color w:val="000000" w:themeColor="text1"/>
        </w:rPr>
        <w:t>одолимыепр</w:t>
      </w:r>
      <w:proofErr w:type="spellEnd"/>
      <w:r w:rsidR="007C4494" w:rsidRPr="00085FEF">
        <w:rPr>
          <w:color w:val="000000" w:themeColor="text1"/>
        </w:rPr>
        <w:t>…</w:t>
      </w:r>
      <w:proofErr w:type="spellStart"/>
      <w:r w:rsidR="007C4494" w:rsidRPr="00085FEF">
        <w:rPr>
          <w:color w:val="000000" w:themeColor="text1"/>
        </w:rPr>
        <w:t>пятствия</w:t>
      </w:r>
      <w:proofErr w:type="spellEnd"/>
      <w:r w:rsidR="007C4494" w:rsidRPr="00085FEF">
        <w:rPr>
          <w:color w:val="000000" w:themeColor="text1"/>
        </w:rPr>
        <w:t>.</w:t>
      </w:r>
    </w:p>
    <w:p w:rsidR="007C4494" w:rsidRDefault="007C4494" w:rsidP="00EF3DD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EF3DD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EF3DD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Pr="00D172F9" w:rsidRDefault="00D172F9" w:rsidP="00D172F9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3. </w:t>
      </w:r>
    </w:p>
    <w:p w:rsidR="00D172F9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F9" w:rsidRPr="00085FEF" w:rsidRDefault="00D172F9" w:rsidP="00085FE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65" w:type="dxa"/>
        <w:jc w:val="center"/>
        <w:tblCellMar>
          <w:left w:w="0" w:type="dxa"/>
          <w:right w:w="0" w:type="dxa"/>
        </w:tblCellMar>
        <w:tblLook w:val="04A0"/>
      </w:tblPr>
      <w:tblGrid>
        <w:gridCol w:w="2270"/>
        <w:gridCol w:w="2579"/>
        <w:gridCol w:w="2393"/>
        <w:gridCol w:w="2223"/>
      </w:tblGrid>
      <w:tr w:rsidR="00BC1A98" w:rsidRPr="00085FEF" w:rsidTr="00D172F9">
        <w:trPr>
          <w:jc w:val="center"/>
        </w:trPr>
        <w:tc>
          <w:tcPr>
            <w:tcW w:w="4849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085FEF" w:rsidRDefault="00BC1A98" w:rsidP="0008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5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4616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085FEF" w:rsidRDefault="00BC1A98" w:rsidP="0008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5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</w:t>
            </w:r>
          </w:p>
        </w:tc>
      </w:tr>
      <w:tr w:rsidR="00BC1A98" w:rsidRPr="00BC1A98" w:rsidTr="00D172F9">
        <w:trPr>
          <w:jc w:val="center"/>
        </w:trPr>
        <w:tc>
          <w:tcPr>
            <w:tcW w:w="227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 приставки</w:t>
            </w:r>
          </w:p>
        </w:tc>
        <w:tc>
          <w:tcPr>
            <w:tcW w:w="257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39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 приставки</w:t>
            </w:r>
          </w:p>
        </w:tc>
        <w:tc>
          <w:tcPr>
            <w:tcW w:w="222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BC1A98" w:rsidRPr="00BC1A98" w:rsidTr="00D172F9">
        <w:trPr>
          <w:jc w:val="center"/>
        </w:trPr>
        <w:tc>
          <w:tcPr>
            <w:tcW w:w="22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ПРИближение</w:t>
            </w:r>
            <w:proofErr w:type="spellEnd"/>
          </w:p>
        </w:tc>
        <w:tc>
          <w:tcPr>
            <w:tcW w:w="25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ПРИбежать</w:t>
            </w:r>
            <w:proofErr w:type="spellEnd"/>
          </w:p>
        </w:tc>
        <w:tc>
          <w:tcPr>
            <w:tcW w:w="23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 очень</w:t>
            </w:r>
          </w:p>
        </w:tc>
        <w:tc>
          <w:tcPr>
            <w:tcW w:w="22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ПРЕлестный</w:t>
            </w:r>
            <w:proofErr w:type="spellEnd"/>
          </w:p>
        </w:tc>
      </w:tr>
      <w:tr w:rsidR="00BC1A98" w:rsidRPr="00BC1A98" w:rsidTr="00D172F9">
        <w:trPr>
          <w:jc w:val="center"/>
        </w:trPr>
        <w:tc>
          <w:tcPr>
            <w:tcW w:w="22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ПРИсоединение</w:t>
            </w:r>
            <w:proofErr w:type="spellEnd"/>
          </w:p>
        </w:tc>
        <w:tc>
          <w:tcPr>
            <w:tcW w:w="25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ПРИклеить</w:t>
            </w:r>
            <w:proofErr w:type="spellEnd"/>
          </w:p>
        </w:tc>
        <w:tc>
          <w:tcPr>
            <w:tcW w:w="23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 пере</w:t>
            </w:r>
          </w:p>
        </w:tc>
        <w:tc>
          <w:tcPr>
            <w:tcW w:w="22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ПРЕрвать</w:t>
            </w:r>
            <w:proofErr w:type="spellEnd"/>
          </w:p>
        </w:tc>
      </w:tr>
      <w:tr w:rsidR="00BC1A98" w:rsidRPr="00BC1A98" w:rsidTr="00D172F9">
        <w:trPr>
          <w:jc w:val="center"/>
        </w:trPr>
        <w:tc>
          <w:tcPr>
            <w:tcW w:w="22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</w:p>
        </w:tc>
        <w:tc>
          <w:tcPr>
            <w:tcW w:w="25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</w:t>
            </w:r>
            <w:proofErr w:type="spellEnd"/>
          </w:p>
        </w:tc>
        <w:tc>
          <w:tcPr>
            <w:tcW w:w="23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C1A98" w:rsidRPr="00BC1A98" w:rsidTr="00D172F9">
        <w:trPr>
          <w:jc w:val="center"/>
        </w:trPr>
        <w:tc>
          <w:tcPr>
            <w:tcW w:w="22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EF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Неполно</w:t>
            </w:r>
            <w:r w:rsidR="00EF3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действи</w:t>
            </w:r>
            <w:r w:rsidR="00EF3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="0008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крыть</w:t>
            </w:r>
            <w:proofErr w:type="spellEnd"/>
          </w:p>
        </w:tc>
        <w:tc>
          <w:tcPr>
            <w:tcW w:w="23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1A98" w:rsidRPr="00BC1A98" w:rsidRDefault="00BC1A98" w:rsidP="0008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C1A98" w:rsidRPr="00085FEF" w:rsidRDefault="00BC1A98" w:rsidP="00085FE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C7273" w:rsidRDefault="00EC7273" w:rsidP="00085FE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C7273" w:rsidRDefault="00EC7273" w:rsidP="00085FE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C7273" w:rsidRDefault="00EC7273" w:rsidP="00085FE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C7273" w:rsidRDefault="00EC7273" w:rsidP="00085FE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C7273" w:rsidRPr="00085FEF" w:rsidRDefault="00EC7273" w:rsidP="00085F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C7273" w:rsidRPr="00085FEF" w:rsidSect="005C761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21"/>
    <w:multiLevelType w:val="multilevel"/>
    <w:tmpl w:val="811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26E"/>
    <w:multiLevelType w:val="multilevel"/>
    <w:tmpl w:val="E95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159E"/>
    <w:multiLevelType w:val="multilevel"/>
    <w:tmpl w:val="0FFE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55F6A"/>
    <w:multiLevelType w:val="multilevel"/>
    <w:tmpl w:val="CA6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D2FB7"/>
    <w:multiLevelType w:val="multilevel"/>
    <w:tmpl w:val="F842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D47D4"/>
    <w:multiLevelType w:val="hybridMultilevel"/>
    <w:tmpl w:val="E93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262BF"/>
    <w:multiLevelType w:val="multilevel"/>
    <w:tmpl w:val="0E7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5B1B19"/>
    <w:multiLevelType w:val="multilevel"/>
    <w:tmpl w:val="74681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494"/>
    <w:rsid w:val="00084E15"/>
    <w:rsid w:val="00085FEF"/>
    <w:rsid w:val="000D7E78"/>
    <w:rsid w:val="000E4249"/>
    <w:rsid w:val="000F509B"/>
    <w:rsid w:val="001209FA"/>
    <w:rsid w:val="00286669"/>
    <w:rsid w:val="002C2958"/>
    <w:rsid w:val="0035749F"/>
    <w:rsid w:val="003D5E3F"/>
    <w:rsid w:val="00450FF1"/>
    <w:rsid w:val="00455BC1"/>
    <w:rsid w:val="004F0EFA"/>
    <w:rsid w:val="005433A0"/>
    <w:rsid w:val="005C761F"/>
    <w:rsid w:val="005D77BB"/>
    <w:rsid w:val="006A1A1B"/>
    <w:rsid w:val="00702273"/>
    <w:rsid w:val="007344B3"/>
    <w:rsid w:val="007A30FE"/>
    <w:rsid w:val="007C4494"/>
    <w:rsid w:val="00840085"/>
    <w:rsid w:val="0086032C"/>
    <w:rsid w:val="008820C9"/>
    <w:rsid w:val="00882408"/>
    <w:rsid w:val="008F1B86"/>
    <w:rsid w:val="00901C66"/>
    <w:rsid w:val="00920A64"/>
    <w:rsid w:val="00964728"/>
    <w:rsid w:val="00986B3D"/>
    <w:rsid w:val="00A8348D"/>
    <w:rsid w:val="00B009A1"/>
    <w:rsid w:val="00B71857"/>
    <w:rsid w:val="00B90562"/>
    <w:rsid w:val="00BC1A98"/>
    <w:rsid w:val="00C459D5"/>
    <w:rsid w:val="00C63055"/>
    <w:rsid w:val="00C90FF5"/>
    <w:rsid w:val="00CF400B"/>
    <w:rsid w:val="00D172F9"/>
    <w:rsid w:val="00D80F52"/>
    <w:rsid w:val="00D95602"/>
    <w:rsid w:val="00DC3C25"/>
    <w:rsid w:val="00DF14AD"/>
    <w:rsid w:val="00EC7273"/>
    <w:rsid w:val="00EF3DD4"/>
    <w:rsid w:val="00F11E2E"/>
    <w:rsid w:val="00F21FAF"/>
    <w:rsid w:val="00F6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494"/>
  </w:style>
  <w:style w:type="paragraph" w:styleId="a4">
    <w:name w:val="List Paragraph"/>
    <w:basedOn w:val="a"/>
    <w:uiPriority w:val="34"/>
    <w:qFormat/>
    <w:rsid w:val="007C4494"/>
    <w:pPr>
      <w:ind w:left="720"/>
      <w:contextualSpacing/>
    </w:pPr>
  </w:style>
  <w:style w:type="table" w:styleId="a5">
    <w:name w:val="Table Grid"/>
    <w:basedOn w:val="a1"/>
    <w:uiPriority w:val="59"/>
    <w:rsid w:val="00DF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2</cp:revision>
  <cp:lastPrinted>2017-09-26T18:38:00Z</cp:lastPrinted>
  <dcterms:created xsi:type="dcterms:W3CDTF">2018-10-31T12:44:00Z</dcterms:created>
  <dcterms:modified xsi:type="dcterms:W3CDTF">2018-10-31T12:44:00Z</dcterms:modified>
</cp:coreProperties>
</file>