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15D" w:rsidRDefault="00836368">
      <w:pPr>
        <w:rPr>
          <w:rFonts w:ascii="Times New Roman" w:hAnsi="Times New Roman" w:cs="Times New Roman"/>
          <w:b/>
          <w:sz w:val="28"/>
          <w:szCs w:val="28"/>
        </w:rPr>
      </w:pPr>
      <w:r w:rsidRPr="00836368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Занятие №2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 Практикум.</w:t>
      </w:r>
      <w:r>
        <w:rPr>
          <w:rFonts w:ascii="Times New Roman" w:hAnsi="Times New Roman" w:cs="Times New Roman"/>
          <w:b/>
          <w:sz w:val="28"/>
          <w:szCs w:val="28"/>
        </w:rPr>
        <w:t xml:space="preserve">  Стратегии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предтекстовой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деятельности.</w:t>
      </w:r>
    </w:p>
    <w:p w:rsidR="00836368" w:rsidRDefault="00836368" w:rsidP="00836368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83636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Целью </w:t>
      </w:r>
      <w:proofErr w:type="spellStart"/>
      <w:r w:rsidRPr="0083636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предтекстовых</w:t>
      </w:r>
      <w:proofErr w:type="spellEnd"/>
      <w:r w:rsidRPr="0083636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стратегий</w:t>
      </w:r>
      <w:r w:rsidRPr="008363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является постановка цели и задач чтения, актуализация или знакомство с важными понятиями, терминами, ключевыми словами, актуализация предшествующих знаний, диагностика, формирование установки на чтение с помощью вопросов или заданий, повышение скорости чтения и количества прочтений, мотивирование читателя, включение механиз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 антиципации - прогнозирования</w:t>
      </w:r>
      <w:r w:rsidRPr="008363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содержания, тематической и эмоциональной направленности, формирование умения и привычки думать над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текстом</w:t>
      </w:r>
      <w:r w:rsidRPr="008363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чтения.</w:t>
      </w:r>
      <w:proofErr w:type="gramEnd"/>
    </w:p>
    <w:p w:rsidR="003E29E5" w:rsidRPr="003E29E5" w:rsidRDefault="003E29E5" w:rsidP="003E29E5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3E29E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Наиболее продуктивные </w:t>
      </w:r>
      <w:proofErr w:type="spellStart"/>
      <w:r w:rsidRPr="003E29E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предтекстовые</w:t>
      </w:r>
      <w:proofErr w:type="spellEnd"/>
      <w:r w:rsidRPr="003E29E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стратегии:</w:t>
      </w:r>
    </w:p>
    <w:p w:rsidR="003E29E5" w:rsidRPr="0058777C" w:rsidRDefault="003E29E5" w:rsidP="003E29E5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877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«Мозговой штурм».</w:t>
      </w:r>
    </w:p>
    <w:p w:rsidR="003E29E5" w:rsidRPr="0058777C" w:rsidRDefault="003E29E5" w:rsidP="003E29E5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877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«Глоссарий».</w:t>
      </w:r>
    </w:p>
    <w:p w:rsidR="003E29E5" w:rsidRPr="0058777C" w:rsidRDefault="003E29E5" w:rsidP="003E29E5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877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«Ориентиры предвосхищения».</w:t>
      </w:r>
    </w:p>
    <w:p w:rsidR="003E29E5" w:rsidRPr="0058777C" w:rsidRDefault="003E29E5" w:rsidP="003E29E5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877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«Батарея вопросов».</w:t>
      </w:r>
    </w:p>
    <w:p w:rsidR="003E29E5" w:rsidRPr="0058777C" w:rsidRDefault="003E29E5" w:rsidP="003E29E5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877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«Предваряющие вопросы».</w:t>
      </w:r>
    </w:p>
    <w:p w:rsidR="003E29E5" w:rsidRPr="0058777C" w:rsidRDefault="003E29E5" w:rsidP="003E29E5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877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«Рассечение вопроса».</w:t>
      </w:r>
    </w:p>
    <w:p w:rsidR="003E29E5" w:rsidRPr="0058777C" w:rsidRDefault="003E29E5" w:rsidP="003E29E5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877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«Алфавит за круглым столом»</w:t>
      </w:r>
    </w:p>
    <w:p w:rsidR="003E29E5" w:rsidRDefault="003E29E5" w:rsidP="003E29E5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 «Соревнуемся с автором</w:t>
      </w:r>
      <w:r w:rsidRPr="005877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</w:t>
      </w:r>
    </w:p>
    <w:p w:rsidR="003E29E5" w:rsidRDefault="003E29E5" w:rsidP="003E29E5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E29E5" w:rsidRPr="00716FA0" w:rsidRDefault="003E29E5" w:rsidP="0057083A">
      <w:pPr>
        <w:spacing w:after="0" w:line="240" w:lineRule="auto"/>
        <w:ind w:firstLine="225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716FA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«Мозговой штурм»</w:t>
      </w:r>
    </w:p>
    <w:p w:rsidR="00F70AEC" w:rsidRDefault="003E29E5" w:rsidP="0057083A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E29E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Целью</w:t>
      </w:r>
      <w:r w:rsidRPr="005877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7083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стратегии </w:t>
      </w:r>
      <w:r w:rsidRPr="005877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является актуализация предшествующих знаний и опыта, имеющих отношение к теме текста.</w:t>
      </w:r>
    </w:p>
    <w:p w:rsidR="0057083A" w:rsidRPr="0057083A" w:rsidRDefault="0057083A" w:rsidP="0057083A">
      <w:pPr>
        <w:spacing w:after="0" w:line="240" w:lineRule="auto"/>
        <w:ind w:firstLine="225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57083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Например:</w:t>
      </w:r>
    </w:p>
    <w:p w:rsidR="00F70AEC" w:rsidRPr="0057083A" w:rsidRDefault="00F70AEC" w:rsidP="0057083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70AEC">
        <w:rPr>
          <w:rFonts w:ascii="Times New Roman" w:hAnsi="Times New Roman" w:cs="Times New Roman"/>
          <w:sz w:val="24"/>
        </w:rPr>
        <w:t>Какие ассоциации возникают у вас по поводу заявленной темы?</w:t>
      </w:r>
    </w:p>
    <w:p w:rsidR="00F70AEC" w:rsidRPr="00F70AEC" w:rsidRDefault="0057083A" w:rsidP="00F70AEC">
      <w:pPr>
        <w:pStyle w:val="a3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86.45pt;margin-top:24.7pt;width:40.5pt;height:23.7pt;flip:y;z-index:251661312" o:connectortype="straight">
            <v:stroke endarrow="block"/>
          </v:shape>
        </w:pict>
      </w:r>
      <w:r w:rsidR="00F70A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28" type="#_x0000_t32" style="position:absolute;left:0;text-align:left;margin-left:125.7pt;margin-top:10pt;width:18.75pt;height:33.45pt;flip:x y;z-index:251660288" o:connectortype="straight">
            <v:stroke endarrow="block"/>
          </v:shape>
        </w:pict>
      </w:r>
    </w:p>
    <w:p w:rsidR="00F70AEC" w:rsidRPr="00F70AEC" w:rsidRDefault="0057083A" w:rsidP="003E29E5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left:0;text-align:left;margin-left:125.7pt;margin-top:7.85pt;width:66.75pt;height:55.5pt;z-index:251658240">
            <v:textbox>
              <w:txbxContent>
                <w:p w:rsidR="0057083A" w:rsidRPr="0057083A" w:rsidRDefault="0057083A" w:rsidP="0057083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</w:p>
              </w:txbxContent>
            </v:textbox>
          </v:shape>
        </w:pict>
      </w:r>
    </w:p>
    <w:p w:rsidR="003E29E5" w:rsidRPr="0058777C" w:rsidRDefault="0057083A" w:rsidP="003E29E5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27" type="#_x0000_t32" style="position:absolute;left:0;text-align:left;margin-left:87.45pt;margin-top:11.55pt;width:38.25pt;height:0;flip:x;z-index:251659264" o:connectortype="straight">
            <v:stroke endarrow="block"/>
          </v:shape>
        </w:pict>
      </w:r>
    </w:p>
    <w:p w:rsidR="003E29E5" w:rsidRDefault="0057083A" w:rsidP="00F70AEC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_x0000_s1031" type="#_x0000_t32" style="position:absolute;left:0;text-align:left;margin-left:186.45pt;margin-top:8.15pt;width:33.75pt;height:25.55pt;z-index:25166336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_x0000_s1030" type="#_x0000_t32" style="position:absolute;left:0;text-align:left;margin-left:137.7pt;margin-top:17.95pt;width:10.5pt;height:34.05pt;flip:x;z-index:251662336" o:connectortype="straight">
            <v:stroke endarrow="block"/>
          </v:shape>
        </w:pict>
      </w:r>
    </w:p>
    <w:p w:rsidR="00836368" w:rsidRPr="00836368" w:rsidRDefault="00836368" w:rsidP="00836368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7083A" w:rsidRPr="00716FA0" w:rsidRDefault="0057083A" w:rsidP="00570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716FA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«Глоссарий»</w:t>
      </w:r>
    </w:p>
    <w:p w:rsidR="0057083A" w:rsidRDefault="0057083A" w:rsidP="0057083A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7083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Цель стратегии</w:t>
      </w:r>
      <w:r w:rsidRPr="005877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актуализация и повторение словаря, связанного с темой текста.</w:t>
      </w:r>
    </w:p>
    <w:p w:rsidR="0057083A" w:rsidRDefault="0057083A" w:rsidP="0057083A">
      <w:pPr>
        <w:spacing w:after="0" w:line="240" w:lineRule="auto"/>
        <w:ind w:firstLine="227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57083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Например: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716FA0" w:rsidRDefault="00716FA0" w:rsidP="00716FA0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r w:rsidRPr="005877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Посмотрите на список слов и отметьте те, которые могут быть связаны с текстом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716FA0" w:rsidRDefault="00716FA0" w:rsidP="00716FA0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877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Закончив чтение текста, вернитесь к данным словам и посмотрите их значение и</w:t>
      </w:r>
    </w:p>
    <w:p w:rsidR="00716FA0" w:rsidRDefault="00716FA0" w:rsidP="00716F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877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Pr="005877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употребление слов, используемых в тексте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послетекстовая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стратегия)</w:t>
      </w:r>
      <w:r w:rsidRPr="005877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716FA0" w:rsidRDefault="00404599" w:rsidP="00716F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«</w:t>
      </w:r>
      <w:r w:rsidR="00716FA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Ориентиры предвосхищения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»</w:t>
      </w:r>
    </w:p>
    <w:p w:rsidR="00716FA0" w:rsidRDefault="00716FA0" w:rsidP="00716F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Цель стратегии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актуализация предшествующих знаний и опыта, имеющих отношение к тексту (теме).</w:t>
      </w:r>
    </w:p>
    <w:p w:rsidR="00716FA0" w:rsidRPr="00716FA0" w:rsidRDefault="00716FA0" w:rsidP="00716F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716FA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Например:</w:t>
      </w:r>
    </w:p>
    <w:p w:rsidR="00716FA0" w:rsidRDefault="00716FA0" w:rsidP="00716FA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16F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Прочитайте суждения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отме</w:t>
      </w:r>
      <w:r w:rsidR="004045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тьте те, с которыми вы согласны, прокомментируйте ответ.</w:t>
      </w:r>
    </w:p>
    <w:p w:rsidR="00716FA0" w:rsidRDefault="00716FA0" w:rsidP="00716FA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Отметьте их ещё раз после прочтения текста. Если ваш ответ изменился, объясните, почему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послетекстовая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стратегия).</w:t>
      </w:r>
    </w:p>
    <w:p w:rsidR="00404599" w:rsidRDefault="00404599" w:rsidP="00716F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404599" w:rsidRDefault="00404599" w:rsidP="00716F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716FA0" w:rsidRPr="00404599" w:rsidRDefault="00404599" w:rsidP="00716F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40459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lastRenderedPageBreak/>
        <w:t>«</w:t>
      </w:r>
      <w:r w:rsidR="00716FA0" w:rsidRPr="0040459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Батарея вопросов</w:t>
      </w:r>
      <w:r w:rsidRPr="0040459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»</w:t>
      </w:r>
    </w:p>
    <w:p w:rsidR="00404599" w:rsidRDefault="00404599" w:rsidP="00716F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04599" w:rsidRDefault="00404599" w:rsidP="00716F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Цель стратегии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актуализация важной информации, необходимой для чтения текста, освоения темы.</w:t>
      </w:r>
    </w:p>
    <w:p w:rsidR="00404599" w:rsidRDefault="00404599" w:rsidP="00716F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40459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Например: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04599" w:rsidRDefault="00404599" w:rsidP="0040459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045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Где и когда произошло событие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(с чем связаны факты, и т.п.)?</w:t>
      </w:r>
    </w:p>
    <w:p w:rsidR="00404599" w:rsidRDefault="00404599" w:rsidP="0040459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какими предметами (фактами, идеями и т.п.) связано…</w:t>
      </w:r>
    </w:p>
    <w:p w:rsidR="00404599" w:rsidRDefault="00404599" w:rsidP="0040459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Задайте вопросы по теме текста.</w:t>
      </w:r>
    </w:p>
    <w:p w:rsidR="00404599" w:rsidRDefault="00404599" w:rsidP="0040459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04599" w:rsidRDefault="00404599" w:rsidP="004045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40459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«Предваряющие вопросы»</w:t>
      </w:r>
    </w:p>
    <w:p w:rsidR="00404599" w:rsidRDefault="00404599" w:rsidP="004045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Цель стратегии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актуализация имеющихся знаний по теме текста.</w:t>
      </w:r>
    </w:p>
    <w:p w:rsidR="00404599" w:rsidRDefault="00404599" w:rsidP="004045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40459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Например:</w:t>
      </w:r>
    </w:p>
    <w:p w:rsidR="00404599" w:rsidRDefault="00404599" w:rsidP="0040459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045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Ответьте на вопрос, заданный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заголовке.</w:t>
      </w:r>
    </w:p>
    <w:p w:rsidR="00404599" w:rsidRPr="00404599" w:rsidRDefault="00404599" w:rsidP="0040459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Задайте вопросы к заголовку и попробуйте ответить на них.</w:t>
      </w:r>
    </w:p>
    <w:p w:rsidR="00404599" w:rsidRPr="00404599" w:rsidRDefault="00404599" w:rsidP="004045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16FA0" w:rsidRPr="00716FA0" w:rsidRDefault="00716FA0" w:rsidP="00716FA0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716FA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«Рассечение вопроса»</w:t>
      </w:r>
    </w:p>
    <w:p w:rsidR="00716FA0" w:rsidRDefault="00716FA0" w:rsidP="00716FA0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16FA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Целью стратегии</w:t>
      </w:r>
      <w:r w:rsidRPr="005877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является смысловая догадка о возможном содержании текста на основе </w:t>
      </w:r>
      <w:r w:rsidR="000A4B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анализа </w:t>
      </w:r>
      <w:r w:rsidRPr="005877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его заглавия.</w:t>
      </w:r>
    </w:p>
    <w:p w:rsidR="00716FA0" w:rsidRPr="00716FA0" w:rsidRDefault="00716FA0" w:rsidP="00716FA0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716FA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Например:</w:t>
      </w:r>
    </w:p>
    <w:p w:rsidR="00716FA0" w:rsidRDefault="00716FA0" w:rsidP="00716FA0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877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Прочитайте заглавие текста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(тему) </w:t>
      </w:r>
      <w:r w:rsidRPr="005877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разделите его на смысловые группы. О чем, как вы думаете, пойдет речь в текст</w:t>
      </w:r>
      <w:proofErr w:type="gramStart"/>
      <w:r w:rsidRPr="005877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теме)</w:t>
      </w:r>
      <w:r w:rsidRPr="005877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</w:t>
      </w:r>
    </w:p>
    <w:p w:rsidR="000A4B2F" w:rsidRDefault="000A4B2F" w:rsidP="000A4B2F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0A4B2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«Алфавит за круглым столом»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</w:p>
    <w:p w:rsidR="000A4B2F" w:rsidRDefault="000A4B2F" w:rsidP="000A4B2F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A4B2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Цель стратегии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A4B2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актуализация имеющихся знаний, активизация необходимого        словаря.</w:t>
      </w:r>
    </w:p>
    <w:p w:rsidR="000A4B2F" w:rsidRDefault="000A4B2F" w:rsidP="000A4B2F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A4B2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Например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Pr="005877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планируем прочитать и обсудить тему</w:t>
      </w:r>
      <w:proofErr w:type="gramStart"/>
      <w:r w:rsidRPr="005877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……</w:t>
      </w:r>
      <w:r w:rsidRPr="005877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</w:t>
      </w:r>
      <w:proofErr w:type="gramEnd"/>
      <w:r w:rsidRPr="005877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предложенной вам карте алфавита напишите названия</w:t>
      </w:r>
      <w:r w:rsidR="008506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термины, </w:t>
      </w:r>
      <w:r w:rsidRPr="005877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или авторов книг, которые связаны с этой темой. Обсуждение результатов происходит по методике свободного обсуждения.</w:t>
      </w:r>
    </w:p>
    <w:p w:rsidR="008506A0" w:rsidRPr="008506A0" w:rsidRDefault="008506A0" w:rsidP="008506A0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«Соревнуемся с писателем»</w:t>
      </w:r>
    </w:p>
    <w:p w:rsidR="008506A0" w:rsidRDefault="008506A0" w:rsidP="008506A0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506A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стратегии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мотивировать </w:t>
      </w:r>
      <w:r w:rsidRPr="005877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прочтение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5877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понимание текста и создание его читательской интерпретации.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8506A0" w:rsidRPr="008506A0" w:rsidRDefault="008506A0" w:rsidP="008506A0">
      <w:pPr>
        <w:spacing w:after="0" w:line="240" w:lineRule="auto"/>
        <w:ind w:firstLine="225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Например: </w:t>
      </w:r>
      <w:r w:rsidRPr="005877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Попробуйте 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рогнозировать содержание книги по заголовку, </w:t>
      </w:r>
      <w:r w:rsidRPr="005877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просмотрев иллюстрации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и т.п.</w:t>
      </w:r>
      <w:r w:rsidRPr="005877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Один ученик предлагает свой вариант сюжета книги, остальные его дополняют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8506A0" w:rsidRPr="000A4B2F" w:rsidRDefault="008506A0" w:rsidP="008506A0">
      <w:pPr>
        <w:spacing w:after="0" w:line="240" w:lineRule="auto"/>
        <w:ind w:firstLine="227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0A4B2F" w:rsidRPr="0058777C" w:rsidRDefault="000A4B2F" w:rsidP="008506A0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16FA0" w:rsidRPr="0057083A" w:rsidRDefault="00716FA0" w:rsidP="0057083A">
      <w:pPr>
        <w:spacing w:after="0" w:line="240" w:lineRule="auto"/>
        <w:ind w:firstLine="227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57083A" w:rsidRPr="00836368" w:rsidRDefault="0057083A">
      <w:pPr>
        <w:rPr>
          <w:rFonts w:ascii="Times New Roman" w:hAnsi="Times New Roman" w:cs="Times New Roman"/>
          <w:b/>
          <w:sz w:val="24"/>
          <w:szCs w:val="24"/>
        </w:rPr>
      </w:pPr>
    </w:p>
    <w:sectPr w:rsidR="0057083A" w:rsidRPr="00836368" w:rsidSect="0083636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8425F"/>
    <w:multiLevelType w:val="hybridMultilevel"/>
    <w:tmpl w:val="547EF340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3B323DB8"/>
    <w:multiLevelType w:val="hybridMultilevel"/>
    <w:tmpl w:val="F8267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9F7A25"/>
    <w:multiLevelType w:val="hybridMultilevel"/>
    <w:tmpl w:val="44CA7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368"/>
    <w:rsid w:val="000A4B2F"/>
    <w:rsid w:val="003E29E5"/>
    <w:rsid w:val="00404599"/>
    <w:rsid w:val="0042715D"/>
    <w:rsid w:val="0057083A"/>
    <w:rsid w:val="00716FA0"/>
    <w:rsid w:val="00836368"/>
    <w:rsid w:val="008506A0"/>
    <w:rsid w:val="00B5759B"/>
    <w:rsid w:val="00F70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A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1FDB8-EB58-411C-A843-DAB4B12C9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2018-09-25T06:22:00Z</dcterms:created>
  <dcterms:modified xsi:type="dcterms:W3CDTF">2018-09-25T07:37:00Z</dcterms:modified>
</cp:coreProperties>
</file>