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B8" w:rsidRPr="00B143F4" w:rsidRDefault="00DD3C63" w:rsidP="00802DB8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t xml:space="preserve">                                       </w:t>
      </w:r>
      <w:r w:rsidR="00802DB8" w:rsidRPr="00B143F4">
        <w:rPr>
          <w:rFonts w:ascii="Times New Roman" w:hAnsi="Times New Roman" w:cs="Times New Roman"/>
          <w:b/>
          <w:sz w:val="40"/>
        </w:rPr>
        <w:t xml:space="preserve">РОССИЙСКАЯ </w:t>
      </w:r>
      <w:r w:rsidR="00802DB8">
        <w:rPr>
          <w:rFonts w:ascii="Times New Roman" w:hAnsi="Times New Roman" w:cs="Times New Roman"/>
          <w:b/>
          <w:sz w:val="40"/>
        </w:rPr>
        <w:t xml:space="preserve"> </w:t>
      </w:r>
      <w:r w:rsidR="00802DB8" w:rsidRPr="00B143F4">
        <w:rPr>
          <w:rFonts w:ascii="Times New Roman" w:hAnsi="Times New Roman" w:cs="Times New Roman"/>
          <w:b/>
          <w:sz w:val="40"/>
        </w:rPr>
        <w:t>ФЕДЕРАЦИЯ</w:t>
      </w:r>
    </w:p>
    <w:p w:rsidR="00802DB8" w:rsidRPr="00B143F4" w:rsidRDefault="00802DB8" w:rsidP="00802DB8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B143F4">
        <w:rPr>
          <w:rFonts w:ascii="Times New Roman" w:hAnsi="Times New Roman" w:cs="Times New Roman"/>
          <w:b/>
          <w:sz w:val="40"/>
        </w:rPr>
        <w:t>БРЯНСКАЯ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B143F4">
        <w:rPr>
          <w:rFonts w:ascii="Times New Roman" w:hAnsi="Times New Roman" w:cs="Times New Roman"/>
          <w:b/>
          <w:sz w:val="40"/>
        </w:rPr>
        <w:t xml:space="preserve"> ГОРОДСКАЯ 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B143F4">
        <w:rPr>
          <w:rFonts w:ascii="Times New Roman" w:hAnsi="Times New Roman" w:cs="Times New Roman"/>
          <w:b/>
          <w:sz w:val="40"/>
        </w:rPr>
        <w:t>АДМИНИСТРАЦИЯ</w:t>
      </w:r>
    </w:p>
    <w:p w:rsidR="00802DB8" w:rsidRPr="00B143F4" w:rsidRDefault="00802DB8" w:rsidP="00802DB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143F4">
        <w:rPr>
          <w:rFonts w:ascii="Times New Roman" w:hAnsi="Times New Roman" w:cs="Times New Roman"/>
          <w:b/>
          <w:sz w:val="52"/>
        </w:rPr>
        <w:t>УПРАВЛЕНИЕ ОБРАЗОВАНИЯ</w:t>
      </w:r>
    </w:p>
    <w:p w:rsidR="00802DB8" w:rsidRPr="00B143F4" w:rsidRDefault="00802DB8" w:rsidP="00802DB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4"/>
        </w:rPr>
      </w:pPr>
      <w:r w:rsidRPr="00B143F4">
        <w:rPr>
          <w:rFonts w:ascii="Times New Roman" w:hAnsi="Times New Roman" w:cs="Times New Roman"/>
          <w:b/>
          <w:sz w:val="44"/>
        </w:rPr>
        <w:t>ПРИКАЗ</w:t>
      </w:r>
    </w:p>
    <w:p w:rsidR="00802DB8" w:rsidRPr="00B143F4" w:rsidRDefault="00802DB8" w:rsidP="00802DB8">
      <w:pPr>
        <w:rPr>
          <w:rFonts w:ascii="Times New Roman" w:hAnsi="Times New Roman" w:cs="Times New Roman"/>
          <w:sz w:val="24"/>
          <w:szCs w:val="24"/>
        </w:rPr>
      </w:pPr>
    </w:p>
    <w:p w:rsidR="00802DB8" w:rsidRPr="00B143F4" w:rsidRDefault="00802DB8" w:rsidP="00802DB8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B143F4">
        <w:rPr>
          <w:rFonts w:ascii="Times New Roman" w:hAnsi="Times New Roman" w:cs="Times New Roman"/>
          <w:sz w:val="28"/>
          <w:szCs w:val="24"/>
        </w:rPr>
        <w:t>от  «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42906">
        <w:rPr>
          <w:rFonts w:ascii="Times New Roman" w:hAnsi="Times New Roman" w:cs="Times New Roman"/>
          <w:sz w:val="28"/>
          <w:szCs w:val="24"/>
        </w:rPr>
        <w:t>18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Pr="00B143F4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B1E1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ию</w:t>
      </w:r>
      <w:r w:rsidR="00473C93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B143F4">
        <w:rPr>
          <w:rFonts w:ascii="Times New Roman" w:hAnsi="Times New Roman" w:cs="Times New Roman"/>
          <w:sz w:val="28"/>
          <w:szCs w:val="24"/>
        </w:rPr>
        <w:t xml:space="preserve">  201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B143F4">
        <w:rPr>
          <w:rFonts w:ascii="Times New Roman" w:hAnsi="Times New Roman" w:cs="Times New Roman"/>
          <w:sz w:val="28"/>
          <w:szCs w:val="24"/>
        </w:rPr>
        <w:t xml:space="preserve">  г. № </w:t>
      </w:r>
      <w:r w:rsidR="00B42906">
        <w:rPr>
          <w:rFonts w:ascii="Times New Roman" w:hAnsi="Times New Roman" w:cs="Times New Roman"/>
          <w:sz w:val="28"/>
          <w:szCs w:val="24"/>
        </w:rPr>
        <w:t>425</w:t>
      </w:r>
      <w:r w:rsidRPr="00B143F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02DB8" w:rsidRPr="00B143F4" w:rsidRDefault="00802DB8" w:rsidP="00802DB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143F4">
        <w:rPr>
          <w:rFonts w:ascii="Times New Roman" w:hAnsi="Times New Roman" w:cs="Times New Roman"/>
          <w:sz w:val="28"/>
          <w:szCs w:val="24"/>
        </w:rPr>
        <w:t xml:space="preserve">         г. Брянск</w:t>
      </w:r>
    </w:p>
    <w:p w:rsidR="00802DB8" w:rsidRDefault="00802DB8" w:rsidP="00DD3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DB8" w:rsidRDefault="00802DB8" w:rsidP="00DD3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3C63" w:rsidRPr="00802DB8" w:rsidRDefault="00DD3C63" w:rsidP="00DD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B8">
        <w:rPr>
          <w:rFonts w:ascii="Times New Roman" w:hAnsi="Times New Roman" w:cs="Times New Roman"/>
          <w:sz w:val="24"/>
          <w:szCs w:val="24"/>
        </w:rPr>
        <w:t>О проведении августовской конференции</w:t>
      </w:r>
    </w:p>
    <w:p w:rsidR="00DD3C63" w:rsidRPr="00802DB8" w:rsidRDefault="00DD3C63" w:rsidP="00DD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B8">
        <w:rPr>
          <w:rFonts w:ascii="Times New Roman" w:hAnsi="Times New Roman" w:cs="Times New Roman"/>
          <w:sz w:val="24"/>
          <w:szCs w:val="24"/>
        </w:rPr>
        <w:t xml:space="preserve"> работников образования </w:t>
      </w:r>
    </w:p>
    <w:p w:rsidR="00DD3C63" w:rsidRPr="00802DB8" w:rsidRDefault="00DD3C63" w:rsidP="00DD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DB8">
        <w:rPr>
          <w:rFonts w:ascii="Times New Roman" w:hAnsi="Times New Roman" w:cs="Times New Roman"/>
          <w:sz w:val="24"/>
          <w:szCs w:val="24"/>
        </w:rPr>
        <w:t>города Брянска в 2018 году</w:t>
      </w:r>
    </w:p>
    <w:bookmarkEnd w:id="0"/>
    <w:p w:rsidR="00DD3C63" w:rsidRPr="00DD3C63" w:rsidRDefault="00DD3C63" w:rsidP="00DD3C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DB8" w:rsidRDefault="00DD3C63" w:rsidP="00DD3C63">
      <w:pPr>
        <w:spacing w:after="0"/>
        <w:jc w:val="both"/>
      </w:pPr>
      <w:r>
        <w:t xml:space="preserve">                    </w:t>
      </w:r>
    </w:p>
    <w:p w:rsidR="00DD3C63" w:rsidRDefault="00473C93" w:rsidP="00DD3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D3C63">
        <w:t xml:space="preserve"> </w:t>
      </w:r>
      <w:r w:rsidR="00DD3C63" w:rsidRPr="00DD3C63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DD3C63">
        <w:rPr>
          <w:rFonts w:ascii="Times New Roman" w:hAnsi="Times New Roman" w:cs="Times New Roman"/>
          <w:sz w:val="28"/>
          <w:szCs w:val="28"/>
        </w:rPr>
        <w:t>управления образования Брянской городской администрации</w:t>
      </w:r>
      <w:r w:rsidR="00DD3C63" w:rsidRPr="00DD3C63">
        <w:rPr>
          <w:rFonts w:ascii="Times New Roman" w:hAnsi="Times New Roman" w:cs="Times New Roman"/>
          <w:sz w:val="28"/>
          <w:szCs w:val="28"/>
        </w:rPr>
        <w:t>, в целях подведения итогов 201</w:t>
      </w:r>
      <w:r w:rsidR="00DD3C63">
        <w:rPr>
          <w:rFonts w:ascii="Times New Roman" w:hAnsi="Times New Roman" w:cs="Times New Roman"/>
          <w:sz w:val="28"/>
          <w:szCs w:val="28"/>
        </w:rPr>
        <w:t>7</w:t>
      </w:r>
      <w:r w:rsidR="00DD3C63" w:rsidRPr="00DD3C63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3C63" w:rsidRPr="00DD3C63">
        <w:rPr>
          <w:rFonts w:ascii="Times New Roman" w:hAnsi="Times New Roman" w:cs="Times New Roman"/>
          <w:sz w:val="28"/>
          <w:szCs w:val="28"/>
        </w:rPr>
        <w:t>учебного года</w:t>
      </w:r>
      <w:r w:rsidR="00C5672C">
        <w:rPr>
          <w:rFonts w:ascii="Times New Roman" w:hAnsi="Times New Roman" w:cs="Times New Roman"/>
          <w:sz w:val="28"/>
          <w:szCs w:val="28"/>
        </w:rPr>
        <w:t xml:space="preserve"> и</w:t>
      </w:r>
      <w:r w:rsidR="00DD3C63" w:rsidRPr="00DD3C63">
        <w:rPr>
          <w:rFonts w:ascii="Times New Roman" w:hAnsi="Times New Roman" w:cs="Times New Roman"/>
          <w:sz w:val="28"/>
          <w:szCs w:val="28"/>
        </w:rPr>
        <w:t xml:space="preserve"> определения перспектив развития муниципальной системы образования в 201</w:t>
      </w:r>
      <w:r w:rsidR="00DD3C63">
        <w:rPr>
          <w:rFonts w:ascii="Times New Roman" w:hAnsi="Times New Roman" w:cs="Times New Roman"/>
          <w:sz w:val="28"/>
          <w:szCs w:val="28"/>
        </w:rPr>
        <w:t>8</w:t>
      </w:r>
      <w:r w:rsidR="00DD3C63" w:rsidRPr="00DD3C63">
        <w:rPr>
          <w:rFonts w:ascii="Times New Roman" w:hAnsi="Times New Roman" w:cs="Times New Roman"/>
          <w:sz w:val="28"/>
          <w:szCs w:val="28"/>
        </w:rPr>
        <w:t>-201</w:t>
      </w:r>
      <w:r w:rsidR="00DD3C63">
        <w:rPr>
          <w:rFonts w:ascii="Times New Roman" w:hAnsi="Times New Roman" w:cs="Times New Roman"/>
          <w:sz w:val="28"/>
          <w:szCs w:val="28"/>
        </w:rPr>
        <w:t xml:space="preserve">9 </w:t>
      </w:r>
      <w:r w:rsidR="00DD3C63" w:rsidRPr="00DD3C63">
        <w:rPr>
          <w:rFonts w:ascii="Times New Roman" w:hAnsi="Times New Roman" w:cs="Times New Roman"/>
          <w:sz w:val="28"/>
          <w:szCs w:val="28"/>
        </w:rPr>
        <w:t>учебном году</w:t>
      </w:r>
      <w:r w:rsidR="00995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B3" w:rsidRDefault="009957B3" w:rsidP="00DD3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3C63" w:rsidRPr="00802DB8" w:rsidRDefault="00DD3C63" w:rsidP="00DD3C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DB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D3C63" w:rsidRDefault="00DD3C63" w:rsidP="00DD3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в городе Брянске  городскую конференцию работников образования 27,29 августа 2018 года в </w:t>
      </w:r>
      <w:r w:rsidR="00C567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1.00 в</w:t>
      </w:r>
      <w:r w:rsidR="006B1E1F">
        <w:rPr>
          <w:rFonts w:ascii="Times New Roman" w:hAnsi="Times New Roman" w:cs="Times New Roman"/>
          <w:sz w:val="28"/>
          <w:szCs w:val="28"/>
        </w:rPr>
        <w:t xml:space="preserve">  городском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E1F">
        <w:rPr>
          <w:rFonts w:ascii="Times New Roman" w:hAnsi="Times New Roman" w:cs="Times New Roman"/>
          <w:sz w:val="28"/>
          <w:szCs w:val="28"/>
        </w:rPr>
        <w:t xml:space="preserve">Дворце культуры им. Д.Н. Медведева. 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подготовке </w:t>
      </w:r>
      <w:r w:rsidR="00C567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проведению городской конференции работников образования (приложение 1); 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Утвердить: 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  программу </w:t>
      </w:r>
      <w:r w:rsidR="00C567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 (приложение 2); 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56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смету расходов </w:t>
      </w:r>
      <w:r w:rsidR="00C5672C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5672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онференции   (приложение 3).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6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Начальникам отделов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Соколовская Н.П., Малкин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  <w:proofErr w:type="gramStart"/>
      <w:r>
        <w:rPr>
          <w:rFonts w:ascii="Times New Roman" w:hAnsi="Times New Roman" w:cs="Times New Roman"/>
          <w:sz w:val="28"/>
          <w:szCs w:val="28"/>
        </w:rPr>
        <w:t>),  директору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информационно – методического центра</w:t>
      </w:r>
      <w:r w:rsidR="00C5672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7C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( Крупенина О.А.):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обеспечить работу тематических площадок, представить тезисы выступлений  на площадках и проекты решений по обсуждаемым вопросам  к 1 августа;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 подготовить и провести в рамках Конференции тематические выставки: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«</w:t>
      </w:r>
      <w:proofErr w:type="gramEnd"/>
      <w:r>
        <w:rPr>
          <w:rFonts w:ascii="Times New Roman" w:hAnsi="Times New Roman" w:cs="Times New Roman"/>
          <w:sz w:val="28"/>
          <w:szCs w:val="28"/>
        </w:rPr>
        <w:t>Листая страницы истории»</w:t>
      </w:r>
      <w:r w:rsidR="007C64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представление образовательных организаций, отметивших юбилейные даты в 2017  -  2018 учебном году</w:t>
      </w:r>
      <w:r w:rsidR="007C64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МБОУ СОШ №1, МБОУ СОШ № 67, МБОУ СОШ № 14, МБОУ СОШ № 33);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«Педагог – новатор в образовании»</w:t>
      </w:r>
      <w:r w:rsidR="007C64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опыта работы педагогов, ставших обладателями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премий  Президента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 и Губернатора Брянской области</w:t>
      </w:r>
      <w:r w:rsidR="007C64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МАОУ «Гимназия №1, МБОУ «Гимназия №7, МБОУ «Гимназия №4 ,МБОУ СОШ № 60,  МБОУ СОШ № 25, МБОУ СОШ             № 67,</w:t>
      </w:r>
      <w:r w:rsidR="007C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детский сад № 114 «Чебурашка» );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32»</w:t>
      </w:r>
      <w:r w:rsidR="007C6408">
        <w:rPr>
          <w:rFonts w:ascii="Times New Roman" w:hAnsi="Times New Roman" w:cs="Times New Roman"/>
          <w:sz w:val="28"/>
          <w:szCs w:val="28"/>
        </w:rPr>
        <w:t xml:space="preserve"> («Робототехника и </w:t>
      </w:r>
      <w:proofErr w:type="spellStart"/>
      <w:r w:rsidR="007C6408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7C6408">
        <w:rPr>
          <w:rFonts w:ascii="Times New Roman" w:hAnsi="Times New Roman" w:cs="Times New Roman"/>
          <w:sz w:val="28"/>
          <w:szCs w:val="28"/>
        </w:rPr>
        <w:t xml:space="preserve"> в детском саду»</w:t>
      </w:r>
      <w:r w:rsidR="001C67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«Конструкторское бюро»</w:t>
      </w:r>
      <w:r w:rsidR="007C6408">
        <w:rPr>
          <w:rFonts w:ascii="Times New Roman" w:hAnsi="Times New Roman" w:cs="Times New Roman"/>
          <w:sz w:val="28"/>
          <w:szCs w:val="28"/>
        </w:rPr>
        <w:t xml:space="preserve"> («Техническое творчество»:</w:t>
      </w:r>
      <w:r>
        <w:rPr>
          <w:rFonts w:ascii="Times New Roman" w:hAnsi="Times New Roman" w:cs="Times New Roman"/>
          <w:sz w:val="28"/>
          <w:szCs w:val="28"/>
        </w:rPr>
        <w:t xml:space="preserve"> МБОУ СОШ № 11, МБОУ «Гимназия №3, МБОУ «Гимназия №1, МБОУ «Гимназия №7, учреждения дополнительного образования).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6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7C6408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</w:t>
      </w:r>
      <w:r w:rsidR="007C6408">
        <w:rPr>
          <w:rFonts w:ascii="Times New Roman" w:hAnsi="Times New Roman" w:cs="Times New Roman"/>
          <w:sz w:val="28"/>
          <w:szCs w:val="28"/>
        </w:rPr>
        <w:t xml:space="preserve">принять участие в работе конференции 27 и  29 августа и </w:t>
      </w:r>
      <w:r>
        <w:rPr>
          <w:rFonts w:ascii="Times New Roman" w:hAnsi="Times New Roman" w:cs="Times New Roman"/>
          <w:sz w:val="28"/>
          <w:szCs w:val="28"/>
        </w:rPr>
        <w:t>обеспечить участие представителей  педагогических коллективов</w:t>
      </w:r>
      <w:r w:rsidR="007C6408">
        <w:rPr>
          <w:rFonts w:ascii="Times New Roman" w:hAnsi="Times New Roman" w:cs="Times New Roman"/>
          <w:sz w:val="28"/>
          <w:szCs w:val="28"/>
        </w:rPr>
        <w:t>;</w:t>
      </w:r>
    </w:p>
    <w:p w:rsidR="003F77DF" w:rsidRDefault="003F77DF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Шкабариной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Г</w:t>
      </w:r>
      <w:r w:rsidR="001C67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ничевой Л.И.,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Н.М., Кравченко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Виноградовой Н.М., Грушенковой Н.М.,,</w:t>
      </w:r>
      <w:r w:rsidR="001C6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Г.Н., Гребневу  А.Ю., Сергеевой 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Пупановой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Гапеевой Е.М. обеспечить работу выставок;</w:t>
      </w:r>
    </w:p>
    <w:p w:rsidR="003F77DF" w:rsidRDefault="003F77DF" w:rsidP="003F7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А.А., Афонину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П.Н. создать условия для работы тематических площадок  27 августа</w:t>
      </w:r>
      <w:r w:rsidR="00A904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77D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организовать участие членов педагогических коллективов, советов образовательных организаций, родительской общественности в обсуждении основных направлений развития образовательной организаций на  основе резолюции </w:t>
      </w:r>
      <w:r w:rsidR="006D66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онференции; 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04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Провести 28, 30 августа 2018 года в образовательных организациях августовские педагогические советы, заседания методических объединений </w:t>
      </w:r>
      <w:r w:rsidR="006D66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обсуждением актуальных документов в системе образования, </w:t>
      </w:r>
      <w:r w:rsidR="006D66BC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обозначенных в резолюции </w:t>
      </w:r>
      <w:r w:rsidR="006D66B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онференции. 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04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Провести в сентябре 2018 года  общешкольные  родительски</w:t>
      </w:r>
      <w:r w:rsidR="001C67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комитеты «Роль и место родительских комитетов в государственно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общественном управлении образовательными организациями».</w:t>
      </w: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приказа возложить на заместителя начальника управления образования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Шелкунову</w:t>
      </w:r>
      <w:proofErr w:type="spellEnd"/>
      <w:r w:rsidR="001C67CF">
        <w:rPr>
          <w:rFonts w:ascii="Times New Roman" w:hAnsi="Times New Roman" w:cs="Times New Roman"/>
          <w:sz w:val="28"/>
          <w:szCs w:val="28"/>
        </w:rPr>
        <w:t>.</w:t>
      </w:r>
    </w:p>
    <w:p w:rsidR="001C67CF" w:rsidRDefault="001C67CF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C93" w:rsidRDefault="00473C93" w:rsidP="0047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C93" w:rsidRPr="006D66BC" w:rsidRDefault="00473C93" w:rsidP="00473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6BC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         </w:t>
      </w:r>
      <w:r w:rsidR="006D66BC" w:rsidRPr="006D66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D66BC">
        <w:rPr>
          <w:rFonts w:ascii="Times New Roman" w:hAnsi="Times New Roman" w:cs="Times New Roman"/>
          <w:b/>
          <w:sz w:val="28"/>
          <w:szCs w:val="28"/>
        </w:rPr>
        <w:t xml:space="preserve"> Т.В. </w:t>
      </w:r>
      <w:proofErr w:type="spellStart"/>
      <w:r w:rsidRPr="006D66BC">
        <w:rPr>
          <w:rFonts w:ascii="Times New Roman" w:hAnsi="Times New Roman" w:cs="Times New Roman"/>
          <w:b/>
          <w:sz w:val="28"/>
          <w:szCs w:val="28"/>
        </w:rPr>
        <w:t>Гращенкова</w:t>
      </w:r>
      <w:proofErr w:type="spellEnd"/>
    </w:p>
    <w:p w:rsidR="00473C93" w:rsidRPr="006D66BC" w:rsidRDefault="00473C93" w:rsidP="00473C93">
      <w:pPr>
        <w:jc w:val="center"/>
        <w:rPr>
          <w:b/>
        </w:rPr>
      </w:pPr>
    </w:p>
    <w:p w:rsidR="00473C93" w:rsidRPr="006D66BC" w:rsidRDefault="00473C93" w:rsidP="00473C93">
      <w:pPr>
        <w:jc w:val="center"/>
        <w:rPr>
          <w:b/>
        </w:rPr>
      </w:pPr>
    </w:p>
    <w:p w:rsidR="006D66BC" w:rsidRDefault="006D66BC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D66BC" w:rsidRDefault="006D66BC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D66BC" w:rsidRDefault="006D66BC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D66BC" w:rsidRDefault="006D66BC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D66BC" w:rsidRDefault="006D66BC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3C93" w:rsidRDefault="00473C93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73C93" w:rsidRDefault="00473C93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</w:t>
      </w:r>
    </w:p>
    <w:p w:rsidR="00473C93" w:rsidRDefault="00473C93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B42906">
        <w:rPr>
          <w:rFonts w:ascii="Times New Roman" w:hAnsi="Times New Roman" w:cs="Times New Roman"/>
          <w:sz w:val="20"/>
          <w:szCs w:val="20"/>
        </w:rPr>
        <w:t>425</w:t>
      </w:r>
      <w:r>
        <w:rPr>
          <w:rFonts w:ascii="Times New Roman" w:hAnsi="Times New Roman" w:cs="Times New Roman"/>
          <w:sz w:val="20"/>
          <w:szCs w:val="20"/>
        </w:rPr>
        <w:t xml:space="preserve">    от </w:t>
      </w:r>
      <w:r w:rsidR="00B42906">
        <w:rPr>
          <w:rFonts w:ascii="Times New Roman" w:hAnsi="Times New Roman" w:cs="Times New Roman"/>
          <w:sz w:val="20"/>
          <w:szCs w:val="20"/>
        </w:rPr>
        <w:t xml:space="preserve"> 18.07.2018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73C93" w:rsidRDefault="00473C93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3C93" w:rsidRDefault="00473C93" w:rsidP="00473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473C93" w:rsidRDefault="00473C93" w:rsidP="0047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 августовской конференции работников образования гор</w:t>
      </w:r>
      <w:r w:rsidR="006D6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Брянска</w:t>
      </w:r>
    </w:p>
    <w:p w:rsidR="00473C93" w:rsidRDefault="00473C93" w:rsidP="00473C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83" w:type="dxa"/>
        <w:tblInd w:w="-318" w:type="dxa"/>
        <w:tblLook w:val="04A0" w:firstRow="1" w:lastRow="0" w:firstColumn="1" w:lastColumn="0" w:noHBand="0" w:noVBand="1"/>
      </w:tblPr>
      <w:tblGrid>
        <w:gridCol w:w="817"/>
        <w:gridCol w:w="4854"/>
        <w:gridCol w:w="2019"/>
        <w:gridCol w:w="2393"/>
      </w:tblGrid>
      <w:tr w:rsidR="00473C93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73C93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93" w:rsidRDefault="00473C93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 w:rsidP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аналитических материалов, планов работы тематических площадок, тезисы выступлений,  предложений в проект резолюции </w:t>
            </w:r>
            <w:r w:rsidR="006D66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онференции  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 августа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 А.В.</w:t>
            </w:r>
          </w:p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Крупенина О.А.</w:t>
            </w:r>
          </w:p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473C93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93" w:rsidRDefault="00473C93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 w:rsidP="001A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A0451">
              <w:rPr>
                <w:rFonts w:ascii="Times New Roman" w:hAnsi="Times New Roman" w:cs="Times New Roman"/>
                <w:sz w:val="28"/>
                <w:szCs w:val="28"/>
              </w:rPr>
              <w:t>документов на 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В.Н.</w:t>
            </w:r>
          </w:p>
        </w:tc>
      </w:tr>
      <w:tr w:rsidR="001A0451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51" w:rsidRDefault="001A0451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51" w:rsidRDefault="001A0451" w:rsidP="001A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грамот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51" w:rsidRDefault="001A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До24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51" w:rsidRDefault="001A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Сафоненко И.А.</w:t>
            </w:r>
          </w:p>
        </w:tc>
      </w:tr>
      <w:tr w:rsidR="00473C93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93" w:rsidRDefault="00473C93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6D66BC" w:rsidP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473C93">
              <w:rPr>
                <w:rFonts w:ascii="Times New Roman" w:hAnsi="Times New Roman" w:cs="Times New Roman"/>
                <w:sz w:val="28"/>
                <w:szCs w:val="28"/>
              </w:rPr>
              <w:t xml:space="preserve"> сценария 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93">
              <w:rPr>
                <w:rFonts w:ascii="Times New Roman" w:hAnsi="Times New Roman" w:cs="Times New Roman"/>
                <w:sz w:val="28"/>
                <w:szCs w:val="28"/>
              </w:rPr>
              <w:t>онференции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473C93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93" w:rsidRDefault="00473C93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доклада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C307A7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A7" w:rsidRDefault="00C307A7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A7" w:rsidRDefault="00C3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приветствия детей и концертной программы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A7" w:rsidRDefault="00C3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7A7" w:rsidRDefault="00C3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C307A7" w:rsidRDefault="00C3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 А.В.</w:t>
            </w:r>
          </w:p>
          <w:p w:rsidR="00C307A7" w:rsidRDefault="00C3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Н.П.</w:t>
            </w:r>
          </w:p>
        </w:tc>
      </w:tr>
      <w:tr w:rsidR="00A9046E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6E" w:rsidRDefault="00A9046E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6E" w:rsidRDefault="00A9046E" w:rsidP="00A90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схемы рассадки участников конференции, определение состава делегаций</w:t>
            </w:r>
            <w:r w:rsidR="001C67CF">
              <w:rPr>
                <w:rFonts w:ascii="Times New Roman" w:hAnsi="Times New Roman" w:cs="Times New Roman"/>
                <w:sz w:val="28"/>
                <w:szCs w:val="28"/>
              </w:rPr>
              <w:t xml:space="preserve">, приглашение в состав делегаций от Заслуженный учителей РФ и ветеранов педагогического труда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6E" w:rsidRDefault="00A90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6E" w:rsidRDefault="00A90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Н.П.</w:t>
            </w:r>
          </w:p>
        </w:tc>
      </w:tr>
      <w:tr w:rsidR="00473C93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93" w:rsidRDefault="00473C93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пресс – релиза, информирование  СМИ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473C93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93" w:rsidRDefault="00473C93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почетных гостей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 w:rsidP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D66BC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473C93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93" w:rsidRDefault="00473C93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макетов баннеров «Педагог – новатор в образовании»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473C93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93" w:rsidRDefault="00473C93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материалов для выставок «Листая страницы истории», «Робофест32», «Конструкторское бюро»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23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Е.И.</w:t>
            </w:r>
          </w:p>
          <w:p w:rsidR="00473C93" w:rsidRDefault="00A90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Куратова Я.В.</w:t>
            </w:r>
          </w:p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473C93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93" w:rsidRDefault="00473C93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A9046E" w:rsidP="00A90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473C93">
              <w:rPr>
                <w:rFonts w:ascii="Times New Roman" w:hAnsi="Times New Roman" w:cs="Times New Roman"/>
                <w:sz w:val="28"/>
                <w:szCs w:val="28"/>
              </w:rPr>
              <w:t xml:space="preserve"> 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73C93">
              <w:rPr>
                <w:rFonts w:ascii="Times New Roman" w:hAnsi="Times New Roman" w:cs="Times New Roman"/>
                <w:sz w:val="28"/>
                <w:szCs w:val="28"/>
              </w:rPr>
              <w:t xml:space="preserve"> на руководителя филармонии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 июля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473C93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93" w:rsidRDefault="00473C93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 w:rsidP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6D66BC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тематических площадок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15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93" w:rsidRDefault="0047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Н.П.</w:t>
            </w:r>
          </w:p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 А.В.</w:t>
            </w:r>
          </w:p>
          <w:p w:rsidR="006D66BC" w:rsidRDefault="006D66BC" w:rsidP="006B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Крупен</w:t>
            </w:r>
            <w:r w:rsidR="006B1E1F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эскиза пригласительных и изготовление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О.С.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A90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программы конференции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1A0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В.Н.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к докладу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6D66BC" w:rsidTr="006D66BC">
        <w:trPr>
          <w:trHeight w:val="2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C3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рамок для грамот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Сафоненко И.А.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C3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баннеров, украшение сцены.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цветов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О.С.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C3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FA58A2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6D66BC" w:rsidRDefault="006D66BC" w:rsidP="00FA58A2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выставок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>
            <w:pPr>
              <w:tabs>
                <w:tab w:val="left" w:pos="2177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Е.И.</w:t>
            </w:r>
          </w:p>
          <w:p w:rsidR="006D66BC" w:rsidRDefault="006D66BC">
            <w:pPr>
              <w:tabs>
                <w:tab w:val="left" w:pos="2177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66BC" w:rsidRDefault="006D66BC">
            <w:pPr>
              <w:tabs>
                <w:tab w:val="left" w:pos="2177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  <w:p w:rsidR="006D66BC" w:rsidRDefault="006D66BC">
            <w:pPr>
              <w:tabs>
                <w:tab w:val="left" w:pos="2177"/>
              </w:tabs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Куратова Я.В.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 w:rsidP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конференции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Е.В.</w:t>
            </w:r>
          </w:p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6D66BC" w:rsidRDefault="006D66BC" w:rsidP="00C307A7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Рассадка в зале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награждения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Молоканова  И.П.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обучающимися, помощниками при вручении грамот и цветов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Сосновская Т.В.</w:t>
            </w: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Фотографирование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BC" w:rsidTr="006D66B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6BC" w:rsidRDefault="006D66BC" w:rsidP="00473C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 доклада, озвучивание конференции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6BC" w:rsidRDefault="006D66BC">
            <w:pPr>
              <w:ind w:right="-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</w:tbl>
    <w:p w:rsidR="00473C93" w:rsidRDefault="00473C93" w:rsidP="00473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C93" w:rsidRDefault="00473C93" w:rsidP="00473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93" w:rsidRDefault="00473C93" w:rsidP="00473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93" w:rsidRDefault="00473C93" w:rsidP="00473C93">
      <w:pPr>
        <w:jc w:val="center"/>
      </w:pPr>
    </w:p>
    <w:p w:rsidR="00473C93" w:rsidRDefault="00473C93" w:rsidP="00473C93">
      <w:pPr>
        <w:jc w:val="center"/>
      </w:pPr>
    </w:p>
    <w:p w:rsidR="00473C93" w:rsidRDefault="00473C93" w:rsidP="00473C93">
      <w:pPr>
        <w:jc w:val="center"/>
      </w:pPr>
    </w:p>
    <w:p w:rsidR="00473C93" w:rsidRDefault="00473C93" w:rsidP="00473C93">
      <w:pPr>
        <w:jc w:val="center"/>
      </w:pPr>
    </w:p>
    <w:p w:rsidR="00473C93" w:rsidRDefault="00473C93" w:rsidP="00473C93">
      <w:pPr>
        <w:jc w:val="center"/>
      </w:pPr>
    </w:p>
    <w:p w:rsidR="00B90ECA" w:rsidRDefault="00B90ECA" w:rsidP="00A229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297F" w:rsidRDefault="00A2297F" w:rsidP="00A229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A2297F" w:rsidRDefault="00A2297F" w:rsidP="00A229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</w:t>
      </w:r>
    </w:p>
    <w:p w:rsidR="00A2297F" w:rsidRDefault="00A2297F" w:rsidP="00A229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 </w:t>
      </w:r>
      <w:r w:rsidR="00B42906">
        <w:rPr>
          <w:rFonts w:ascii="Times New Roman" w:hAnsi="Times New Roman" w:cs="Times New Roman"/>
          <w:sz w:val="20"/>
          <w:szCs w:val="20"/>
        </w:rPr>
        <w:t>425</w:t>
      </w:r>
      <w:r>
        <w:rPr>
          <w:rFonts w:ascii="Times New Roman" w:hAnsi="Times New Roman" w:cs="Times New Roman"/>
          <w:sz w:val="20"/>
          <w:szCs w:val="20"/>
        </w:rPr>
        <w:t xml:space="preserve">  от </w:t>
      </w:r>
      <w:r w:rsidR="00B42906">
        <w:rPr>
          <w:rFonts w:ascii="Times New Roman" w:hAnsi="Times New Roman" w:cs="Times New Roman"/>
          <w:sz w:val="20"/>
          <w:szCs w:val="20"/>
        </w:rPr>
        <w:t>18.07.2018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A2297F" w:rsidRDefault="00A2297F" w:rsidP="00A22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августовской конференции</w:t>
      </w:r>
    </w:p>
    <w:p w:rsidR="00A2297F" w:rsidRDefault="00A2297F" w:rsidP="00A22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«Основные направления  развития муниципальной системы образования г. Брянска на 2018 – 2019 учебный год»</w:t>
      </w:r>
    </w:p>
    <w:p w:rsidR="00A2297F" w:rsidRPr="00CC21EC" w:rsidRDefault="00A2297F" w:rsidP="00A22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21EC">
        <w:rPr>
          <w:rFonts w:ascii="Times New Roman" w:hAnsi="Times New Roman" w:cs="Times New Roman"/>
          <w:sz w:val="28"/>
          <w:szCs w:val="28"/>
        </w:rPr>
        <w:t>Тематические площадки августовской конференции</w:t>
      </w:r>
    </w:p>
    <w:p w:rsidR="00A2297F" w:rsidRDefault="00A2297F" w:rsidP="00A22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EC">
        <w:rPr>
          <w:rFonts w:ascii="Times New Roman" w:hAnsi="Times New Roman" w:cs="Times New Roman"/>
          <w:sz w:val="28"/>
          <w:szCs w:val="28"/>
        </w:rPr>
        <w:t>работников образования города Брянска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297F" w:rsidRDefault="00A2297F" w:rsidP="00A229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 августа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2409"/>
        <w:gridCol w:w="3828"/>
      </w:tblGrid>
      <w:tr w:rsidR="00A2297F" w:rsidTr="006D66BC">
        <w:tc>
          <w:tcPr>
            <w:tcW w:w="9606" w:type="dxa"/>
            <w:gridSpan w:val="3"/>
          </w:tcPr>
          <w:p w:rsidR="00A2297F" w:rsidRPr="008232C6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внешкольной работы города Брянска </w:t>
            </w:r>
          </w:p>
        </w:tc>
      </w:tr>
      <w:tr w:rsidR="00A2297F" w:rsidTr="006D66BC">
        <w:tc>
          <w:tcPr>
            <w:tcW w:w="9606" w:type="dxa"/>
            <w:gridSpan w:val="3"/>
          </w:tcPr>
          <w:p w:rsidR="00A2297F" w:rsidRPr="0041306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06F">
              <w:rPr>
                <w:rFonts w:ascii="Times New Roman" w:hAnsi="Times New Roman" w:cs="Times New Roman"/>
                <w:b/>
                <w:sz w:val="28"/>
                <w:szCs w:val="28"/>
              </w:rPr>
              <w:t>10.00 – 13.00</w:t>
            </w:r>
          </w:p>
        </w:tc>
      </w:tr>
      <w:tr w:rsidR="00A2297F" w:rsidTr="006D66BC">
        <w:tc>
          <w:tcPr>
            <w:tcW w:w="3369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тематической площадки</w:t>
            </w:r>
          </w:p>
        </w:tc>
        <w:tc>
          <w:tcPr>
            <w:tcW w:w="2409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3828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Обсуждаемые вопросы</w:t>
            </w:r>
          </w:p>
        </w:tc>
      </w:tr>
      <w:tr w:rsidR="00A2297F" w:rsidTr="006B1E1F">
        <w:trPr>
          <w:trHeight w:val="4249"/>
        </w:trPr>
        <w:tc>
          <w:tcPr>
            <w:tcW w:w="3369" w:type="dxa"/>
          </w:tcPr>
          <w:p w:rsidR="00A2297F" w:rsidRPr="002F6DF0" w:rsidRDefault="00A2297F" w:rsidP="006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«Концепци</w:t>
            </w:r>
            <w:r w:rsidR="006D66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кадрового потенциала дополнительного образования детей в РФ». Особенности кадрового обеспечения системы дополнительного образования.</w:t>
            </w:r>
          </w:p>
        </w:tc>
        <w:tc>
          <w:tcPr>
            <w:tcW w:w="2409" w:type="dxa"/>
          </w:tcPr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Е.Г., заместитель директора Центра внешкольной работы г. Брянска</w:t>
            </w:r>
          </w:p>
        </w:tc>
        <w:tc>
          <w:tcPr>
            <w:tcW w:w="3828" w:type="dxa"/>
          </w:tcPr>
          <w:p w:rsidR="00A2297F" w:rsidRPr="002F6DF0" w:rsidRDefault="00A2297F" w:rsidP="00FA58A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Система управления профессиональным ростом педагогов в УДО.</w:t>
            </w:r>
          </w:p>
          <w:p w:rsidR="00A2297F" w:rsidRPr="002F6DF0" w:rsidRDefault="00A2297F" w:rsidP="00FA58A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педагогов дополнительного образования как один из инструментов управления их профессиональным развитием.</w:t>
            </w:r>
          </w:p>
          <w:p w:rsidR="00A2297F" w:rsidRPr="002F6DF0" w:rsidRDefault="00CC21EC" w:rsidP="00CC21EC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297F" w:rsidRPr="002F6DF0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297F"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муниципального этапа областного конкурса «Сердце отдаю детям»</w:t>
            </w:r>
          </w:p>
        </w:tc>
      </w:tr>
    </w:tbl>
    <w:p w:rsidR="00A2297F" w:rsidRDefault="00A2297F" w:rsidP="00A229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августа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4819"/>
      </w:tblGrid>
      <w:tr w:rsidR="00A2297F" w:rsidTr="006B1E1F">
        <w:tc>
          <w:tcPr>
            <w:tcW w:w="534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тематической площадки</w:t>
            </w:r>
          </w:p>
        </w:tc>
        <w:tc>
          <w:tcPr>
            <w:tcW w:w="1985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4819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Обсуждаемые вопросы</w:t>
            </w:r>
          </w:p>
        </w:tc>
      </w:tr>
      <w:tr w:rsidR="00A2297F" w:rsidTr="006B1E1F">
        <w:tc>
          <w:tcPr>
            <w:tcW w:w="9747" w:type="dxa"/>
            <w:gridSpan w:val="4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«Лицей №27 им. Героя Советского Союза И.Е.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Кустова</w:t>
            </w:r>
            <w:proofErr w:type="spellEnd"/>
          </w:p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97F" w:rsidTr="006B1E1F">
        <w:tc>
          <w:tcPr>
            <w:tcW w:w="9747" w:type="dxa"/>
            <w:gridSpan w:val="4"/>
          </w:tcPr>
          <w:p w:rsidR="00A2297F" w:rsidRDefault="00A2297F" w:rsidP="006D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13.00</w:t>
            </w:r>
          </w:p>
        </w:tc>
      </w:tr>
      <w:tr w:rsidR="00A2297F" w:rsidTr="006B1E1F">
        <w:tc>
          <w:tcPr>
            <w:tcW w:w="534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2297F" w:rsidRPr="002F6DF0" w:rsidRDefault="00A2297F" w:rsidP="00FA58A2">
            <w:pPr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Развитие системы непрерывного образования педагога и руководителя.</w:t>
            </w:r>
          </w:p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Крупенина О.А., директор </w:t>
            </w:r>
            <w:proofErr w:type="spellStart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ГИМЦа</w:t>
            </w:r>
            <w:proofErr w:type="spellEnd"/>
          </w:p>
        </w:tc>
        <w:tc>
          <w:tcPr>
            <w:tcW w:w="4819" w:type="dxa"/>
          </w:tcPr>
          <w:p w:rsidR="00A2297F" w:rsidRPr="002F6DF0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Подготовка  педагога к  работе в условиях НСУР.</w:t>
            </w:r>
          </w:p>
          <w:p w:rsidR="00A2297F" w:rsidRPr="002F6DF0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Обеспечение  непрерывного профессионального развития педагога на разных уровнях</w:t>
            </w:r>
          </w:p>
          <w:p w:rsidR="00A2297F" w:rsidRPr="002F6DF0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Новые формы стимулирования непрерывного профессионального роста педагога в ОО</w:t>
            </w:r>
          </w:p>
        </w:tc>
      </w:tr>
      <w:tr w:rsidR="00A2297F" w:rsidTr="006B1E1F">
        <w:tc>
          <w:tcPr>
            <w:tcW w:w="534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</w:t>
            </w:r>
            <w:r w:rsidRPr="002F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цифровой образовательной среды. </w:t>
            </w:r>
          </w:p>
        </w:tc>
        <w:tc>
          <w:tcPr>
            <w:tcW w:w="1985" w:type="dxa"/>
          </w:tcPr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Шатаев</w:t>
            </w:r>
            <w:proofErr w:type="spellEnd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Н.В., методист </w:t>
            </w:r>
            <w:proofErr w:type="spellStart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ГИМЦа</w:t>
            </w:r>
            <w:proofErr w:type="spellEnd"/>
          </w:p>
        </w:tc>
        <w:tc>
          <w:tcPr>
            <w:tcW w:w="4819" w:type="dxa"/>
          </w:tcPr>
          <w:p w:rsidR="00A2297F" w:rsidRPr="002F6DF0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Автоматизация основных управленческих процессов в сфере </w:t>
            </w:r>
            <w:r w:rsidRPr="002F6D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 общего, основного общего и среднего общего образования, электронный учебный журнал, электронный документооборот в сфере образования</w:t>
            </w:r>
          </w:p>
          <w:p w:rsidR="00A2297F" w:rsidRPr="002F6DF0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в УВП электронных образовательных ресурсов, обеспечивающих индивидуализацию образовательного процесса</w:t>
            </w:r>
          </w:p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7F" w:rsidTr="006B1E1F">
        <w:tc>
          <w:tcPr>
            <w:tcW w:w="534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A2297F" w:rsidRPr="002F6DF0" w:rsidRDefault="00A2297F" w:rsidP="00FA58A2">
            <w:pPr>
              <w:ind w:left="44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Внедрение образовательных практик, ориентированных на развитие метапредметных навыков.</w:t>
            </w:r>
          </w:p>
          <w:p w:rsidR="00A2297F" w:rsidRPr="002F6DF0" w:rsidRDefault="00A2297F" w:rsidP="00FA58A2">
            <w:pPr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Токаева</w:t>
            </w:r>
            <w:proofErr w:type="spellEnd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ГИМЦа</w:t>
            </w:r>
            <w:proofErr w:type="spellEnd"/>
          </w:p>
        </w:tc>
        <w:tc>
          <w:tcPr>
            <w:tcW w:w="4819" w:type="dxa"/>
          </w:tcPr>
          <w:p w:rsidR="00A2297F" w:rsidRPr="002F6DF0" w:rsidRDefault="00A2297F" w:rsidP="00FA58A2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НОК ПО 7-х классов в 2017 2018 учебном году. </w:t>
            </w:r>
          </w:p>
          <w:p w:rsidR="00A2297F" w:rsidRPr="002F6DF0" w:rsidRDefault="00A2297F" w:rsidP="00FA58A2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Смысловое чтение как один из ведущих метапредметных навыков для формирования академической успешности учащихся </w:t>
            </w:r>
          </w:p>
          <w:p w:rsidR="00A2297F" w:rsidRPr="002F6DF0" w:rsidRDefault="00A2297F" w:rsidP="00FA58A2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Перспективы работы муниципальных творческих групп по разработке образовательных практик, направленных на формирование навыка смыслового чтения.</w:t>
            </w:r>
          </w:p>
        </w:tc>
      </w:tr>
      <w:tr w:rsidR="00A2297F" w:rsidTr="006B1E1F">
        <w:tc>
          <w:tcPr>
            <w:tcW w:w="534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2297F" w:rsidRPr="002F6DF0" w:rsidRDefault="00A2297F" w:rsidP="00CC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практики, ориентированные на развитие социальных навыков</w:t>
            </w:r>
            <w:r w:rsidR="00CC21E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Гинькина</w:t>
            </w:r>
            <w:proofErr w:type="spellEnd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Н.Е.,</w:t>
            </w:r>
          </w:p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управления образования </w:t>
            </w:r>
          </w:p>
        </w:tc>
        <w:tc>
          <w:tcPr>
            <w:tcW w:w="4819" w:type="dxa"/>
          </w:tcPr>
          <w:p w:rsidR="00A2297F" w:rsidRPr="002F6DF0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  Российское движение школьников, опыт создания в</w:t>
            </w:r>
            <w:r w:rsidR="006B1E1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. Брянске, обеспечение </w:t>
            </w:r>
            <w:proofErr w:type="gramStart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преемственности  с</w:t>
            </w:r>
            <w:proofErr w:type="gramEnd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существующими ДОО. </w:t>
            </w:r>
          </w:p>
          <w:p w:rsidR="00A2297F" w:rsidRPr="002F6DF0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CC21EC">
              <w:rPr>
                <w:rFonts w:ascii="Times New Roman" w:hAnsi="Times New Roman" w:cs="Times New Roman"/>
                <w:sz w:val="28"/>
                <w:szCs w:val="28"/>
              </w:rPr>
              <w:t>Год  добровольца</w:t>
            </w:r>
            <w:proofErr w:type="gramEnd"/>
            <w:r w:rsidR="00CC21EC">
              <w:rPr>
                <w:rFonts w:ascii="Times New Roman" w:hAnsi="Times New Roman" w:cs="Times New Roman"/>
                <w:sz w:val="28"/>
                <w:szCs w:val="28"/>
              </w:rPr>
              <w:t xml:space="preserve"> в г Брянске.</w:t>
            </w: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97F" w:rsidRPr="002F6DF0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Опыт  участия школьников </w:t>
            </w:r>
            <w:r w:rsidR="00CC21E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 «</w:t>
            </w:r>
            <w:proofErr w:type="spellStart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297F" w:rsidRPr="002F6DF0" w:rsidRDefault="00A2297F" w:rsidP="00FA58A2">
            <w:pPr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7F" w:rsidTr="006B1E1F">
        <w:tc>
          <w:tcPr>
            <w:tcW w:w="9747" w:type="dxa"/>
            <w:gridSpan w:val="4"/>
          </w:tcPr>
          <w:p w:rsidR="00A2297F" w:rsidRPr="002F6DF0" w:rsidRDefault="00A2297F" w:rsidP="006B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6B1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F6DF0">
              <w:rPr>
                <w:rFonts w:ascii="Times New Roman" w:hAnsi="Times New Roman" w:cs="Times New Roman"/>
                <w:b/>
                <w:sz w:val="28"/>
                <w:szCs w:val="28"/>
              </w:rPr>
              <w:t>МБДОУ № 130 «</w:t>
            </w:r>
            <w:proofErr w:type="spellStart"/>
            <w:r w:rsidRPr="002F6DF0">
              <w:rPr>
                <w:rFonts w:ascii="Times New Roman" w:hAnsi="Times New Roman" w:cs="Times New Roman"/>
                <w:b/>
                <w:sz w:val="28"/>
                <w:szCs w:val="28"/>
              </w:rPr>
              <w:t>Деснянские</w:t>
            </w:r>
            <w:proofErr w:type="spellEnd"/>
            <w:r w:rsidRPr="002F6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звёздочки»</w:t>
            </w:r>
          </w:p>
        </w:tc>
      </w:tr>
      <w:tr w:rsidR="00A2297F" w:rsidTr="006B1E1F">
        <w:tc>
          <w:tcPr>
            <w:tcW w:w="534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A2297F" w:rsidRPr="002F6DF0" w:rsidRDefault="00A2297F" w:rsidP="00FA58A2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в дошкольном образовании</w:t>
            </w:r>
          </w:p>
        </w:tc>
        <w:tc>
          <w:tcPr>
            <w:tcW w:w="1985" w:type="dxa"/>
          </w:tcPr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Ракоца</w:t>
            </w:r>
            <w:proofErr w:type="spellEnd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С.В., специалист отдела управления образования</w:t>
            </w:r>
          </w:p>
        </w:tc>
        <w:tc>
          <w:tcPr>
            <w:tcW w:w="4819" w:type="dxa"/>
          </w:tcPr>
          <w:p w:rsidR="00A2297F" w:rsidRPr="002F6DF0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7F" w:rsidTr="006B1E1F">
        <w:tc>
          <w:tcPr>
            <w:tcW w:w="534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A2297F" w:rsidRPr="002F6DF0" w:rsidRDefault="00A2297F" w:rsidP="00FA58A2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инклюзивного образования </w:t>
            </w:r>
          </w:p>
        </w:tc>
        <w:tc>
          <w:tcPr>
            <w:tcW w:w="1985" w:type="dxa"/>
          </w:tcPr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Афонина Л.В.,</w:t>
            </w:r>
          </w:p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ГИМЦа</w:t>
            </w:r>
            <w:proofErr w:type="spellEnd"/>
          </w:p>
        </w:tc>
        <w:tc>
          <w:tcPr>
            <w:tcW w:w="4819" w:type="dxa"/>
          </w:tcPr>
          <w:p w:rsidR="00A2297F" w:rsidRPr="002F6DF0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97F" w:rsidTr="006B1E1F">
        <w:tc>
          <w:tcPr>
            <w:tcW w:w="534" w:type="dxa"/>
          </w:tcPr>
          <w:p w:rsidR="00A2297F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A2297F" w:rsidRPr="002F6DF0" w:rsidRDefault="00A2297F" w:rsidP="00FA58A2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группах детей раннего возраста</w:t>
            </w:r>
          </w:p>
        </w:tc>
        <w:tc>
          <w:tcPr>
            <w:tcW w:w="1985" w:type="dxa"/>
          </w:tcPr>
          <w:p w:rsidR="00A2297F" w:rsidRPr="002F6DF0" w:rsidRDefault="00A2297F" w:rsidP="00FA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>Проконина</w:t>
            </w:r>
            <w:proofErr w:type="spellEnd"/>
            <w:r w:rsidRPr="002F6DF0">
              <w:rPr>
                <w:rFonts w:ascii="Times New Roman" w:hAnsi="Times New Roman" w:cs="Times New Roman"/>
                <w:sz w:val="28"/>
                <w:szCs w:val="28"/>
              </w:rPr>
              <w:t xml:space="preserve"> Л.А., специалист отдела управления образования</w:t>
            </w:r>
          </w:p>
        </w:tc>
        <w:tc>
          <w:tcPr>
            <w:tcW w:w="4819" w:type="dxa"/>
          </w:tcPr>
          <w:p w:rsidR="00A2297F" w:rsidRPr="002F6DF0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1EC" w:rsidRDefault="00CC21EC" w:rsidP="00CC2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 – 29 августа  - городские предметные  секции              </w:t>
      </w:r>
    </w:p>
    <w:p w:rsidR="00CC21EC" w:rsidRDefault="00CC21EC" w:rsidP="00CC21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( по отдельному плану)</w:t>
      </w:r>
    </w:p>
    <w:p w:rsidR="006B1E1F" w:rsidRDefault="006B1E1F" w:rsidP="00CC2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97F" w:rsidRDefault="00A2297F" w:rsidP="00CC2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Пленарное заседание конференции</w:t>
      </w:r>
    </w:p>
    <w:p w:rsidR="00A2297F" w:rsidRPr="00CC21EC" w:rsidRDefault="00A2297F" w:rsidP="00A22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21EC">
        <w:rPr>
          <w:rFonts w:ascii="Times New Roman" w:hAnsi="Times New Roman" w:cs="Times New Roman"/>
          <w:b/>
          <w:sz w:val="28"/>
          <w:szCs w:val="28"/>
        </w:rPr>
        <w:t>.</w:t>
      </w:r>
      <w:r w:rsidRPr="00CC2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проведения: </w:t>
      </w:r>
      <w:r w:rsidR="006B1E1F" w:rsidRPr="006B1E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Городской дворец культуры им. Д.Н. Медведева</w:t>
      </w:r>
    </w:p>
    <w:p w:rsidR="00A2297F" w:rsidRPr="006B1E1F" w:rsidRDefault="00A2297F" w:rsidP="00A22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CC2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Pr="006B1E1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29 августа 2018 года</w:t>
      </w:r>
    </w:p>
    <w:p w:rsidR="00A2297F" w:rsidRPr="00CC21EC" w:rsidRDefault="00A2297F" w:rsidP="00A22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1EC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проведения: 11.00</w:t>
      </w:r>
    </w:p>
    <w:p w:rsidR="00A2297F" w:rsidRPr="00CC21EC" w:rsidRDefault="00A2297F" w:rsidP="00A22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97F" w:rsidRPr="00CC21EC" w:rsidRDefault="00A2297F" w:rsidP="00A229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C21E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фойе  работают выставки:  </w:t>
      </w:r>
    </w:p>
    <w:p w:rsidR="00A2297F" w:rsidRDefault="00A2297F" w:rsidP="00A22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«Листая страницы истории»: представление образовательных организаций, отметивших юбилейные даты в 2017  -  2018 учебном году;</w:t>
      </w:r>
    </w:p>
    <w:p w:rsidR="00A2297F" w:rsidRDefault="00A2297F" w:rsidP="00A22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«Педагог – новатор в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»:  представление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опыта работы педагогов, ставших обладателями премий  Президента РФ и Губернатора Брянской области ;</w:t>
      </w:r>
    </w:p>
    <w:p w:rsidR="00A2297F" w:rsidRDefault="00A2297F" w:rsidP="00A22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32»:  Робототехника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дошкольных образовательных организациях;</w:t>
      </w:r>
    </w:p>
    <w:p w:rsidR="00A2297F" w:rsidRDefault="00A2297F" w:rsidP="00A22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 «Конструкторское бюро»: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опыта 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технического образования   организаций дополнительного образования города Брянска и Центров технического образования.</w:t>
      </w:r>
    </w:p>
    <w:p w:rsidR="00A2297F" w:rsidRPr="009D447F" w:rsidRDefault="00A2297F" w:rsidP="00A22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47F">
        <w:rPr>
          <w:rFonts w:ascii="Times New Roman" w:hAnsi="Times New Roman" w:cs="Times New Roman"/>
          <w:b/>
          <w:sz w:val="28"/>
          <w:szCs w:val="28"/>
        </w:rPr>
        <w:t>2. Пленарное заседание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85"/>
        <w:gridCol w:w="8021"/>
      </w:tblGrid>
      <w:tr w:rsidR="00A2297F" w:rsidRPr="009721ED" w:rsidTr="00FA58A2">
        <w:trPr>
          <w:trHeight w:val="70"/>
        </w:trPr>
        <w:tc>
          <w:tcPr>
            <w:tcW w:w="1585" w:type="dxa"/>
            <w:vAlign w:val="center"/>
          </w:tcPr>
          <w:p w:rsidR="00A2297F" w:rsidRPr="00E02D0A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21" w:type="dxa"/>
            <w:vAlign w:val="center"/>
          </w:tcPr>
          <w:p w:rsidR="00A2297F" w:rsidRPr="00E02D0A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A2297F" w:rsidRPr="009721ED" w:rsidTr="00FA58A2">
        <w:tc>
          <w:tcPr>
            <w:tcW w:w="1585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 xml:space="preserve">11.00  - 11.10 </w:t>
            </w:r>
          </w:p>
        </w:tc>
        <w:tc>
          <w:tcPr>
            <w:tcW w:w="8021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конференции</w:t>
            </w:r>
          </w:p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детей </w:t>
            </w:r>
          </w:p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97F" w:rsidRPr="009721ED" w:rsidTr="00FA58A2">
        <w:tc>
          <w:tcPr>
            <w:tcW w:w="1585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>11.10 – 11.15</w:t>
            </w:r>
          </w:p>
        </w:tc>
        <w:tc>
          <w:tcPr>
            <w:tcW w:w="8021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 слово  Главы города Брянска </w:t>
            </w:r>
          </w:p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proofErr w:type="spellStart"/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>Хлиманкова</w:t>
            </w:r>
            <w:proofErr w:type="spellEnd"/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2297F" w:rsidRPr="009721ED" w:rsidTr="00FA58A2">
        <w:tc>
          <w:tcPr>
            <w:tcW w:w="1585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>11.15 – 11.20</w:t>
            </w:r>
          </w:p>
        </w:tc>
        <w:tc>
          <w:tcPr>
            <w:tcW w:w="8021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Главы Брянской городской администрации </w:t>
            </w:r>
          </w:p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>А.Н.Макарова</w:t>
            </w:r>
            <w:proofErr w:type="spellEnd"/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2297F" w:rsidRPr="009721ED" w:rsidTr="00FA58A2">
        <w:tc>
          <w:tcPr>
            <w:tcW w:w="1585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  <w:tc>
          <w:tcPr>
            <w:tcW w:w="8021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>Приветственное  слово  Заместителя Губернатора Брянской области</w:t>
            </w:r>
          </w:p>
          <w:p w:rsidR="00A2297F" w:rsidRPr="00E02D0A" w:rsidRDefault="00A2297F" w:rsidP="00FA58A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В.Н. </w:t>
            </w:r>
            <w:proofErr w:type="spellStart"/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>Оборотова</w:t>
            </w:r>
            <w:proofErr w:type="spellEnd"/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2297F" w:rsidRPr="009721ED" w:rsidTr="00FA58A2">
        <w:tc>
          <w:tcPr>
            <w:tcW w:w="1585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  <w:tc>
          <w:tcPr>
            <w:tcW w:w="8021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директора департамента образования и науки </w:t>
            </w:r>
          </w:p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>Т.В. Кулешовой</w:t>
            </w: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97F" w:rsidRPr="009721ED" w:rsidTr="00FA58A2">
        <w:tc>
          <w:tcPr>
            <w:tcW w:w="1585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>11.35 – 12.00</w:t>
            </w:r>
          </w:p>
        </w:tc>
        <w:tc>
          <w:tcPr>
            <w:tcW w:w="8021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 xml:space="preserve">         Доклад начальника управления образования  Брянской городской администрации </w:t>
            </w:r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>Гращенковой</w:t>
            </w:r>
            <w:proofErr w:type="spellEnd"/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  <w:p w:rsidR="00A2297F" w:rsidRPr="00E02D0A" w:rsidRDefault="00A2297F" w:rsidP="00FA58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b/>
                <w:sz w:val="28"/>
                <w:szCs w:val="28"/>
              </w:rPr>
              <w:t>«Основные направления  развития муниципальной системы образования г. Брянска на 2018 – 2019 учебный год»</w:t>
            </w:r>
          </w:p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97F" w:rsidRPr="009721ED" w:rsidTr="00FA58A2">
        <w:tc>
          <w:tcPr>
            <w:tcW w:w="1585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8021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</w:t>
            </w:r>
          </w:p>
        </w:tc>
      </w:tr>
      <w:tr w:rsidR="00A2297F" w:rsidRPr="009721ED" w:rsidTr="00FA58A2">
        <w:tc>
          <w:tcPr>
            <w:tcW w:w="1585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 xml:space="preserve">12.40 </w:t>
            </w:r>
          </w:p>
        </w:tc>
        <w:tc>
          <w:tcPr>
            <w:tcW w:w="8021" w:type="dxa"/>
          </w:tcPr>
          <w:p w:rsidR="00A2297F" w:rsidRPr="00E02D0A" w:rsidRDefault="00A2297F" w:rsidP="00FA58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D0A">
              <w:rPr>
                <w:rFonts w:ascii="Times New Roman" w:hAnsi="Times New Roman" w:cs="Times New Roman"/>
                <w:sz w:val="28"/>
                <w:szCs w:val="28"/>
              </w:rPr>
              <w:t>Окончание  конференции</w:t>
            </w:r>
          </w:p>
        </w:tc>
      </w:tr>
    </w:tbl>
    <w:p w:rsidR="006B1E1F" w:rsidRDefault="006B1E1F" w:rsidP="00A229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2297F" w:rsidRDefault="00CC21EC" w:rsidP="00A229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A2297F">
        <w:rPr>
          <w:rFonts w:ascii="Times New Roman" w:hAnsi="Times New Roman" w:cs="Times New Roman"/>
          <w:sz w:val="20"/>
          <w:szCs w:val="20"/>
        </w:rPr>
        <w:t>риложение №3</w:t>
      </w:r>
    </w:p>
    <w:p w:rsidR="00A2297F" w:rsidRDefault="00A2297F" w:rsidP="00A229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</w:t>
      </w:r>
    </w:p>
    <w:p w:rsidR="00A2297F" w:rsidRDefault="00A2297F" w:rsidP="00A229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                от        </w:t>
      </w:r>
    </w:p>
    <w:p w:rsidR="00A2297F" w:rsidRDefault="00A2297F" w:rsidP="00A2297F">
      <w:pPr>
        <w:jc w:val="center"/>
      </w:pPr>
    </w:p>
    <w:p w:rsidR="00B63853" w:rsidRDefault="00B63853" w:rsidP="00B63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B63853" w:rsidRDefault="00B63853" w:rsidP="00B63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Приобретение подставок для цветов для украшения сцены:</w:t>
      </w: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2 шт.  х 1500 р = 3 000 рублей</w:t>
      </w: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Приобретение 2 - х баннеров:</w:t>
      </w: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1 м х </w:t>
      </w:r>
      <w:r w:rsidR="00CC21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 х 2 шт.   – </w:t>
      </w:r>
      <w:r w:rsidR="005309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000 р.</w:t>
      </w: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Приобретение  рамок к грамотам:</w:t>
      </w: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0932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 xml:space="preserve">шт.  х 150 р. – </w:t>
      </w:r>
      <w:r w:rsidR="00530932">
        <w:rPr>
          <w:rFonts w:ascii="Times New Roman" w:hAnsi="Times New Roman" w:cs="Times New Roman"/>
          <w:sz w:val="28"/>
          <w:szCs w:val="28"/>
        </w:rPr>
        <w:t>6 000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Приобретение цветов</w:t>
      </w: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53" w:rsidRDefault="007F5826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B63853">
        <w:rPr>
          <w:rFonts w:ascii="Times New Roman" w:hAnsi="Times New Roman" w:cs="Times New Roman"/>
          <w:sz w:val="28"/>
          <w:szCs w:val="28"/>
        </w:rPr>
        <w:t xml:space="preserve">  букетов х 300 р. – </w:t>
      </w:r>
      <w:r>
        <w:rPr>
          <w:rFonts w:ascii="Times New Roman" w:hAnsi="Times New Roman" w:cs="Times New Roman"/>
          <w:sz w:val="28"/>
          <w:szCs w:val="28"/>
        </w:rPr>
        <w:t>19 800</w:t>
      </w:r>
      <w:r w:rsidR="00B63853">
        <w:rPr>
          <w:rFonts w:ascii="Times New Roman" w:hAnsi="Times New Roman" w:cs="Times New Roman"/>
          <w:sz w:val="28"/>
          <w:szCs w:val="28"/>
        </w:rPr>
        <w:t>р.</w:t>
      </w: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CC21EC">
        <w:rPr>
          <w:rFonts w:ascii="Times New Roman" w:hAnsi="Times New Roman" w:cs="Times New Roman"/>
          <w:sz w:val="28"/>
          <w:szCs w:val="28"/>
        </w:rPr>
        <w:t xml:space="preserve"> </w:t>
      </w:r>
      <w:r w:rsidR="006B1E1F">
        <w:rPr>
          <w:rFonts w:ascii="Times New Roman" w:hAnsi="Times New Roman" w:cs="Times New Roman"/>
          <w:sz w:val="28"/>
          <w:szCs w:val="28"/>
        </w:rPr>
        <w:t>3</w:t>
      </w:r>
      <w:r w:rsidR="007F5826">
        <w:rPr>
          <w:rFonts w:ascii="Times New Roman" w:hAnsi="Times New Roman" w:cs="Times New Roman"/>
          <w:sz w:val="28"/>
          <w:szCs w:val="28"/>
        </w:rPr>
        <w:t>6 800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B63853" w:rsidRDefault="00B63853" w:rsidP="00B63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853" w:rsidRPr="00B143F4" w:rsidRDefault="00B63853" w:rsidP="00B6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Заместитель начальника управления                                        И.М.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Шелкунова</w:t>
      </w:r>
      <w:proofErr w:type="spellEnd"/>
    </w:p>
    <w:p w:rsidR="00B63853" w:rsidRDefault="00B63853" w:rsidP="00B6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853" w:rsidRDefault="00B63853" w:rsidP="00B6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бухгалтер управления образования                       </w:t>
      </w:r>
      <w:r w:rsidR="00CC21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Н.А. Козлова</w:t>
      </w:r>
    </w:p>
    <w:p w:rsidR="00B63853" w:rsidRPr="00B143F4" w:rsidRDefault="00B63853" w:rsidP="00B6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853" w:rsidRPr="00B143F4" w:rsidRDefault="00B63853" w:rsidP="00B6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853" w:rsidRPr="00B143F4" w:rsidRDefault="00B63853" w:rsidP="00B6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853" w:rsidRPr="00B143F4" w:rsidRDefault="00B63853" w:rsidP="00B6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853" w:rsidRPr="00B143F4" w:rsidRDefault="00B63853" w:rsidP="00B6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853" w:rsidRPr="00B143F4" w:rsidRDefault="00B63853" w:rsidP="00B6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853" w:rsidRPr="00B143F4" w:rsidRDefault="00B63853" w:rsidP="00B6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853" w:rsidRPr="00B143F4" w:rsidRDefault="00B63853" w:rsidP="00B638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853" w:rsidRPr="00B143F4" w:rsidRDefault="00B63853" w:rsidP="00B63853">
      <w:pPr>
        <w:rPr>
          <w:rFonts w:ascii="Times New Roman" w:eastAsia="Calibri" w:hAnsi="Times New Roman" w:cs="Times New Roman"/>
          <w:sz w:val="28"/>
          <w:szCs w:val="28"/>
        </w:rPr>
      </w:pPr>
    </w:p>
    <w:p w:rsidR="00473C93" w:rsidRDefault="00473C93" w:rsidP="00473C93">
      <w:pPr>
        <w:jc w:val="center"/>
      </w:pPr>
    </w:p>
    <w:p w:rsidR="00473C93" w:rsidRDefault="00473C93" w:rsidP="00473C93">
      <w:pPr>
        <w:jc w:val="center"/>
      </w:pPr>
    </w:p>
    <w:p w:rsidR="00473C93" w:rsidRDefault="00473C93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3C93" w:rsidRDefault="00473C93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73C93" w:rsidRDefault="00473C93" w:rsidP="00473C9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473C93" w:rsidSect="006D66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2466"/>
    <w:multiLevelType w:val="hybridMultilevel"/>
    <w:tmpl w:val="3FF4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471AC"/>
    <w:multiLevelType w:val="hybridMultilevel"/>
    <w:tmpl w:val="2702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63"/>
    <w:rsid w:val="001A0451"/>
    <w:rsid w:val="001C67CF"/>
    <w:rsid w:val="001E4651"/>
    <w:rsid w:val="00274369"/>
    <w:rsid w:val="003F77DF"/>
    <w:rsid w:val="00473C93"/>
    <w:rsid w:val="00530932"/>
    <w:rsid w:val="006B1E1F"/>
    <w:rsid w:val="006D66BC"/>
    <w:rsid w:val="00720E02"/>
    <w:rsid w:val="007C6408"/>
    <w:rsid w:val="007F5826"/>
    <w:rsid w:val="00802DB8"/>
    <w:rsid w:val="009957B3"/>
    <w:rsid w:val="00A2297F"/>
    <w:rsid w:val="00A71BB0"/>
    <w:rsid w:val="00A9046E"/>
    <w:rsid w:val="00B42906"/>
    <w:rsid w:val="00B63853"/>
    <w:rsid w:val="00B90ECA"/>
    <w:rsid w:val="00C307A7"/>
    <w:rsid w:val="00C5672C"/>
    <w:rsid w:val="00CC21EC"/>
    <w:rsid w:val="00DD3C63"/>
    <w:rsid w:val="00DD6FD3"/>
    <w:rsid w:val="00F005DC"/>
    <w:rsid w:val="00F95CFB"/>
    <w:rsid w:val="00FC708B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5579D-7CC8-4E42-B003-B5F92F8A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rsid w:val="0027436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59" w:lineRule="auto"/>
      <w:outlineLvl w:val="1"/>
    </w:pPr>
    <w:rPr>
      <w:rFonts w:ascii="Calibri Light" w:eastAsia="Calibri Light" w:hAnsi="Calibri Light" w:cs="Calibri Light"/>
      <w:b/>
      <w:bCs/>
      <w:color w:val="5B9BD5"/>
      <w:sz w:val="26"/>
      <w:szCs w:val="26"/>
      <w:u w:color="5B9BD5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274369"/>
    <w:rPr>
      <w:rFonts w:ascii="Calibri Light" w:eastAsia="Calibri Light" w:hAnsi="Calibri Light" w:cs="Calibri Light"/>
      <w:b/>
      <w:bCs/>
      <w:color w:val="5B9BD5"/>
      <w:sz w:val="26"/>
      <w:szCs w:val="26"/>
      <w:u w:color="5B9BD5"/>
      <w:bdr w:val="nil"/>
    </w:rPr>
  </w:style>
  <w:style w:type="paragraph" w:styleId="a4">
    <w:name w:val="List Paragraph"/>
    <w:basedOn w:val="a"/>
    <w:uiPriority w:val="34"/>
    <w:qFormat/>
    <w:rsid w:val="00274369"/>
    <w:pPr>
      <w:ind w:left="720"/>
      <w:contextualSpacing/>
    </w:pPr>
  </w:style>
  <w:style w:type="paragraph" w:styleId="a5">
    <w:name w:val="Title"/>
    <w:basedOn w:val="a"/>
    <w:link w:val="a6"/>
    <w:qFormat/>
    <w:rsid w:val="00B6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B6385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70FE0-27CB-4353-80C5-34D5A4E7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Людмила Шатаева</cp:lastModifiedBy>
  <cp:revision>2</cp:revision>
  <cp:lastPrinted>2018-07-12T09:47:00Z</cp:lastPrinted>
  <dcterms:created xsi:type="dcterms:W3CDTF">2018-07-20T20:42:00Z</dcterms:created>
  <dcterms:modified xsi:type="dcterms:W3CDTF">2018-07-20T20:42:00Z</dcterms:modified>
</cp:coreProperties>
</file>