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F9" w:rsidRPr="007159F9" w:rsidRDefault="007159F9" w:rsidP="007159F9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159F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7159F9" w:rsidRPr="007159F9" w:rsidRDefault="007159F9" w:rsidP="007159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7159F9" w:rsidRPr="007159F9" w:rsidRDefault="007159F9" w:rsidP="007159F9">
      <w:pPr>
        <w:shd w:val="clear" w:color="auto" w:fill="FEFEFE"/>
        <w:spacing w:after="0" w:line="402" w:lineRule="atLeast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</w:t>
      </w:r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МБУ БГИМЦ</w:t>
      </w:r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(далее – Оператор).</w:t>
      </w:r>
    </w:p>
    <w:p w:rsidR="007159F9" w:rsidRPr="007159F9" w:rsidRDefault="007159F9" w:rsidP="007159F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159F9" w:rsidRPr="007159F9" w:rsidRDefault="007159F9" w:rsidP="007159F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веб-сайта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http://bgimc32.ru.</w:t>
      </w:r>
    </w:p>
    <w:p w:rsidR="007159F9" w:rsidRPr="007159F9" w:rsidRDefault="007159F9" w:rsidP="007159F9">
      <w:pPr>
        <w:shd w:val="clear" w:color="auto" w:fill="FEFEFE"/>
        <w:spacing w:after="0" w:line="402" w:lineRule="atLeast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</w:t>
      </w:r>
    </w:p>
    <w:p w:rsidR="007159F9" w:rsidRPr="007159F9" w:rsidRDefault="007159F9" w:rsidP="007159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Веб-сайт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http://bgimc32.ru;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lastRenderedPageBreak/>
        <w:t>информации принадлежность персональных данных конкретному Пользователю или иному субъекту персональных данных;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proofErr w:type="gram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веб-сайта</w:t>
      </w:r>
      <w:proofErr w:type="gram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http</w:t>
      </w:r>
      <w:proofErr w:type="spellEnd"/>
      <w:proofErr w:type="gram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://bgimc32.ru;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Пользователь – любой посетитель 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веб-сайта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http://bgimc32.ru;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7159F9" w:rsidRPr="007159F9" w:rsidRDefault="007159F9" w:rsidP="007159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lastRenderedPageBreak/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7159F9" w:rsidRPr="007159F9" w:rsidRDefault="007159F9" w:rsidP="007159F9">
      <w:pPr>
        <w:shd w:val="clear" w:color="auto" w:fill="FEFEFE"/>
        <w:spacing w:after="0" w:line="402" w:lineRule="atLeast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</w:t>
      </w:r>
    </w:p>
    <w:p w:rsidR="007159F9" w:rsidRPr="007159F9" w:rsidRDefault="007159F9" w:rsidP="007159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7159F9" w:rsidRPr="007159F9" w:rsidRDefault="007159F9" w:rsidP="007159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Фамилия, имя, отчество;</w:t>
      </w:r>
    </w:p>
    <w:p w:rsidR="007159F9" w:rsidRPr="007159F9" w:rsidRDefault="007159F9" w:rsidP="007159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Электронный адрес;</w:t>
      </w:r>
    </w:p>
    <w:p w:rsidR="007159F9" w:rsidRPr="007159F9" w:rsidRDefault="007159F9" w:rsidP="007159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Номера телефонов;</w:t>
      </w:r>
    </w:p>
    <w:p w:rsidR="007159F9" w:rsidRPr="007159F9" w:rsidRDefault="007159F9" w:rsidP="007159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Год, месяц, дата и место рождения;</w:t>
      </w:r>
    </w:p>
    <w:p w:rsidR="007159F9" w:rsidRPr="007159F9" w:rsidRDefault="007159F9" w:rsidP="007159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Фотографии;</w:t>
      </w:r>
    </w:p>
    <w:p w:rsidR="007159F9" w:rsidRPr="007159F9" w:rsidRDefault="007159F9" w:rsidP="007159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Сведения об образовании, профессии, специальности и квалификации;</w:t>
      </w:r>
    </w:p>
    <w:p w:rsidR="007159F9" w:rsidRPr="007159F9" w:rsidRDefault="00E62A03" w:rsidP="007159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М</w:t>
      </w:r>
      <w:r w:rsidR="007159F9"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есто работы;</w:t>
      </w:r>
    </w:p>
    <w:p w:rsidR="007159F9" w:rsidRPr="007159F9" w:rsidRDefault="007159F9" w:rsidP="007159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cookie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») с помощью сервисов </w:t>
      </w:r>
      <w:proofErr w:type="spellStart"/>
      <w:proofErr w:type="gram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интернет-статистики</w:t>
      </w:r>
      <w:proofErr w:type="spellEnd"/>
      <w:proofErr w:type="gram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(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Яндекс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Метрика и 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Гугл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Аналитика и других).</w:t>
      </w:r>
    </w:p>
    <w:p w:rsidR="007159F9" w:rsidRPr="007159F9" w:rsidRDefault="007159F9" w:rsidP="007159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7159F9" w:rsidRPr="007159F9" w:rsidRDefault="007159F9" w:rsidP="007159F9">
      <w:pPr>
        <w:shd w:val="clear" w:color="auto" w:fill="FEFEFE"/>
        <w:spacing w:after="0" w:line="402" w:lineRule="atLeast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</w:t>
      </w:r>
    </w:p>
    <w:p w:rsidR="007159F9" w:rsidRPr="007159F9" w:rsidRDefault="007159F9" w:rsidP="007159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7159F9" w:rsidRPr="007159F9" w:rsidRDefault="007159F9" w:rsidP="007159F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Цель обработки персональных данных Пользователя —</w:t>
      </w:r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веб-сайте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.</w:t>
      </w:r>
    </w:p>
    <w:p w:rsidR="007159F9" w:rsidRPr="007159F9" w:rsidRDefault="007159F9" w:rsidP="007159F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shataev-nv@mail.ru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с пометкой «Отказ от </w:t>
      </w:r>
      <w:proofErr w:type="gram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уведомлениях</w:t>
      </w:r>
      <w:proofErr w:type="gram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о новых продуктах и услугах и специальных предложениях».</w:t>
      </w:r>
    </w:p>
    <w:p w:rsidR="007159F9" w:rsidRPr="007159F9" w:rsidRDefault="007159F9" w:rsidP="007159F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lastRenderedPageBreak/>
        <w:t xml:space="preserve">Обезличенные данные Пользователей, собираемые с помощью сервисов </w:t>
      </w:r>
      <w:proofErr w:type="spellStart"/>
      <w:proofErr w:type="gram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интернет-статистики</w:t>
      </w:r>
      <w:proofErr w:type="spellEnd"/>
      <w:proofErr w:type="gram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7159F9" w:rsidRPr="007159F9" w:rsidRDefault="007159F9" w:rsidP="007159F9">
      <w:pPr>
        <w:shd w:val="clear" w:color="auto" w:fill="FEFEFE"/>
        <w:spacing w:after="0" w:line="402" w:lineRule="atLeast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</w:t>
      </w:r>
    </w:p>
    <w:p w:rsidR="007159F9" w:rsidRPr="007159F9" w:rsidRDefault="007159F9" w:rsidP="007159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7159F9" w:rsidRPr="007159F9" w:rsidRDefault="007159F9" w:rsidP="007159F9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http://bgimc32.ru. Заполняя </w:t>
      </w:r>
      <w:proofErr w:type="gram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соответствующие формы и/или отправляя</w:t>
      </w:r>
      <w:proofErr w:type="gram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7159F9" w:rsidRPr="007159F9" w:rsidRDefault="007159F9" w:rsidP="007159F9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cookie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» и использование технологии 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JavaScript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).</w:t>
      </w:r>
    </w:p>
    <w:p w:rsidR="007159F9" w:rsidRPr="007159F9" w:rsidRDefault="007159F9" w:rsidP="007159F9">
      <w:pPr>
        <w:shd w:val="clear" w:color="auto" w:fill="FEFEFE"/>
        <w:spacing w:after="0" w:line="402" w:lineRule="atLeast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</w:t>
      </w:r>
    </w:p>
    <w:p w:rsidR="007159F9" w:rsidRPr="007159F9" w:rsidRDefault="007159F9" w:rsidP="007159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7159F9" w:rsidRPr="007159F9" w:rsidRDefault="007159F9" w:rsidP="007159F9">
      <w:pPr>
        <w:shd w:val="clear" w:color="auto" w:fill="FEFEFE"/>
        <w:spacing w:after="0" w:line="402" w:lineRule="atLeast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159F9" w:rsidRPr="007159F9" w:rsidRDefault="007159F9" w:rsidP="007159F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159F9" w:rsidRPr="007159F9" w:rsidRDefault="007159F9" w:rsidP="007159F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7159F9" w:rsidRPr="007159F9" w:rsidRDefault="007159F9" w:rsidP="007159F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lastRenderedPageBreak/>
        <w:t>Оператора</w:t>
      </w:r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shataev-nv@mail.ru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с пометкой «Актуализация персональных данных».</w:t>
      </w:r>
    </w:p>
    <w:p w:rsidR="007159F9" w:rsidRPr="007159F9" w:rsidRDefault="007159F9" w:rsidP="007159F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shataev-nv@mail.ru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с пометкой «Отзыв согласия на обработку персональных данных».</w:t>
      </w:r>
    </w:p>
    <w:p w:rsidR="007159F9" w:rsidRPr="007159F9" w:rsidRDefault="007159F9" w:rsidP="007159F9">
      <w:pPr>
        <w:shd w:val="clear" w:color="auto" w:fill="FEFEFE"/>
        <w:spacing w:after="0" w:line="402" w:lineRule="atLeast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</w:t>
      </w:r>
    </w:p>
    <w:p w:rsidR="007159F9" w:rsidRPr="007159F9" w:rsidRDefault="007159F9" w:rsidP="007159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7159F9" w:rsidRPr="007159F9" w:rsidRDefault="007159F9" w:rsidP="007159F9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7159F9" w:rsidRPr="007159F9" w:rsidRDefault="007159F9" w:rsidP="007159F9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7159F9" w:rsidRPr="007159F9" w:rsidRDefault="007159F9" w:rsidP="007159F9">
      <w:pPr>
        <w:shd w:val="clear" w:color="auto" w:fill="FEFEFE"/>
        <w:spacing w:after="0" w:line="402" w:lineRule="atLeast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</w:t>
      </w:r>
    </w:p>
    <w:p w:rsidR="007159F9" w:rsidRPr="007159F9" w:rsidRDefault="007159F9" w:rsidP="007159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7159F9" w:rsidRPr="007159F9" w:rsidRDefault="007159F9" w:rsidP="007159F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proofErr w:type="spellStart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shataev-nv@mail.ru</w:t>
      </w:r>
      <w:proofErr w:type="spellEnd"/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.</w:t>
      </w:r>
    </w:p>
    <w:p w:rsidR="007159F9" w:rsidRPr="007159F9" w:rsidRDefault="007159F9" w:rsidP="007159F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159F9" w:rsidRPr="007159F9" w:rsidRDefault="007159F9" w:rsidP="007159F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402" w:lineRule="atLeast"/>
        <w:ind w:left="469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Актуальная версия Политики в свободном доступе расположена в сети Интернет по адресу</w:t>
      </w:r>
      <w:r w:rsidRPr="007159F9">
        <w:rPr>
          <w:rFonts w:ascii="Segoe UI" w:eastAsia="Times New Roman" w:hAnsi="Segoe UI" w:cs="Segoe UI"/>
          <w:color w:val="212529"/>
          <w:sz w:val="27"/>
          <w:lang w:eastAsia="ru-RU"/>
        </w:rPr>
        <w:t> </w:t>
      </w:r>
      <w:r w:rsidRPr="007159F9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http://bgimc32.ru/zashhita-personalnyx-dannyx.</w:t>
      </w:r>
    </w:p>
    <w:sectPr w:rsidR="007159F9" w:rsidRPr="007159F9" w:rsidSect="008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957"/>
    <w:multiLevelType w:val="multilevel"/>
    <w:tmpl w:val="1202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61292"/>
    <w:multiLevelType w:val="multilevel"/>
    <w:tmpl w:val="5058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B14B2"/>
    <w:multiLevelType w:val="multilevel"/>
    <w:tmpl w:val="483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573E8"/>
    <w:multiLevelType w:val="multilevel"/>
    <w:tmpl w:val="A5B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26E69"/>
    <w:multiLevelType w:val="multilevel"/>
    <w:tmpl w:val="F994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D673C"/>
    <w:multiLevelType w:val="multilevel"/>
    <w:tmpl w:val="6C66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17EE1"/>
    <w:multiLevelType w:val="multilevel"/>
    <w:tmpl w:val="AA8E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93D74"/>
    <w:multiLevelType w:val="multilevel"/>
    <w:tmpl w:val="286C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9F9"/>
    <w:rsid w:val="007159F9"/>
    <w:rsid w:val="00885DAE"/>
    <w:rsid w:val="00E6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E"/>
  </w:style>
  <w:style w:type="paragraph" w:styleId="4">
    <w:name w:val="heading 4"/>
    <w:basedOn w:val="a"/>
    <w:link w:val="40"/>
    <w:uiPriority w:val="9"/>
    <w:qFormat/>
    <w:rsid w:val="00715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159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59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59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159F9"/>
    <w:rPr>
      <w:b/>
      <w:bCs/>
    </w:rPr>
  </w:style>
  <w:style w:type="character" w:customStyle="1" w:styleId="apple-converted-space">
    <w:name w:val="apple-converted-space"/>
    <w:basedOn w:val="a0"/>
    <w:rsid w:val="00715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351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819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6766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02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796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07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364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07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294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24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406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971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4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407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80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1241</Words>
  <Characters>7078</Characters>
  <Application>Microsoft Office Word</Application>
  <DocSecurity>0</DocSecurity>
  <Lines>58</Lines>
  <Paragraphs>16</Paragraphs>
  <ScaleCrop>false</ScaleCrop>
  <Company>BGIMC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2018-06-14T09:59:00Z</dcterms:created>
  <dcterms:modified xsi:type="dcterms:W3CDTF">2018-06-14T10:12:00Z</dcterms:modified>
</cp:coreProperties>
</file>